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08DEF" w14:textId="215430C2" w:rsidR="000E449B" w:rsidRPr="000E449B" w:rsidRDefault="000E449B" w:rsidP="000E449B">
      <w:pPr>
        <w:spacing w:before="139" w:line="360" w:lineRule="auto"/>
        <w:jc w:val="right"/>
        <w:rPr>
          <w:rFonts w:ascii="Avenir Next LT Pro" w:hAnsi="Avenir Next LT Pro" w:cs="Arial"/>
        </w:rPr>
      </w:pPr>
      <w:bookmarkStart w:id="0" w:name="_Hlk118462623"/>
      <w:r>
        <w:rPr>
          <w:noProof/>
        </w:rPr>
        <w:drawing>
          <wp:anchor distT="0" distB="0" distL="114300" distR="114300" simplePos="0" relativeHeight="251659264" behindDoc="1" locked="0" layoutInCell="1" allowOverlap="1" wp14:anchorId="4285B8C1" wp14:editId="4FB2F993">
            <wp:simplePos x="0" y="0"/>
            <wp:positionH relativeFrom="column">
              <wp:posOffset>794</wp:posOffset>
            </wp:positionH>
            <wp:positionV relativeFrom="paragraph">
              <wp:posOffset>0</wp:posOffset>
            </wp:positionV>
            <wp:extent cx="5936400" cy="1638000"/>
            <wp:effectExtent l="0" t="0" r="7620" b="635"/>
            <wp:wrapTight wrapText="bothSides">
              <wp:wrapPolygon edited="0">
                <wp:start x="0" y="0"/>
                <wp:lineTo x="0" y="21357"/>
                <wp:lineTo x="21558" y="21357"/>
                <wp:lineTo x="21558" y="0"/>
                <wp:lineTo x="0" y="0"/>
              </wp:wrapPolygon>
            </wp:wrapTight>
            <wp:docPr id="1204730818" name="Grafik 1" descr="Ein Bild, das Text, Screenshot, Grafikdesign, Carto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4730818" name="Grafik 1" descr="Ein Bild, das Text, Screenshot, Grafikdesign, Cartoon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936400" cy="163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E449B">
        <w:rPr>
          <w:rFonts w:ascii="Avenir Next LT Pro" w:hAnsi="Avenir Next LT Pro" w:cs="Arial"/>
          <w:lang w:val="fr-CH"/>
        </w:rPr>
        <w:t>Berne, 4 juillet 2023</w:t>
      </w:r>
    </w:p>
    <w:p w14:paraId="3672CB43" w14:textId="5FA97F2B" w:rsidR="0029663B" w:rsidRPr="0067692D" w:rsidRDefault="00D322D2" w:rsidP="00E52906">
      <w:pPr>
        <w:spacing w:before="139" w:line="360" w:lineRule="auto"/>
        <w:jc w:val="both"/>
        <w:rPr>
          <w:rFonts w:ascii="Avenir Next LT Pro" w:hAnsi="Avenir Next LT Pro"/>
          <w:b/>
          <w:sz w:val="36"/>
          <w:lang w:val="fr-CH"/>
        </w:rPr>
      </w:pPr>
      <w:r w:rsidRPr="0067692D">
        <w:rPr>
          <w:rFonts w:ascii="Avenir Next LT Pro" w:hAnsi="Avenir Next LT Pro"/>
          <w:b/>
          <w:sz w:val="36"/>
          <w:lang w:val="fr-CH"/>
        </w:rPr>
        <w:t>Communiqué de presse</w:t>
      </w:r>
    </w:p>
    <w:p w14:paraId="6FA796B8" w14:textId="77777777" w:rsidR="00D322D2" w:rsidRPr="0067692D" w:rsidRDefault="00D322D2" w:rsidP="00D322D2">
      <w:pPr>
        <w:rPr>
          <w:rFonts w:ascii="Avenir Next LT Pro" w:hAnsi="Avenir Next LT Pro"/>
          <w:b/>
          <w:sz w:val="32"/>
          <w:lang w:val="fr-CH"/>
        </w:rPr>
      </w:pPr>
      <w:r w:rsidRPr="0067692D">
        <w:rPr>
          <w:rFonts w:ascii="Avenir Next LT Pro" w:hAnsi="Avenir Next LT Pro"/>
          <w:b/>
          <w:sz w:val="32"/>
          <w:lang w:val="fr-CH"/>
        </w:rPr>
        <w:t xml:space="preserve">Lancement de l’initiative populaire fédérale – </w:t>
      </w:r>
    </w:p>
    <w:p w14:paraId="6BBB71AA" w14:textId="7C5D6094" w:rsidR="00D322D2" w:rsidRPr="0067692D" w:rsidRDefault="00D322D2" w:rsidP="00D322D2">
      <w:pPr>
        <w:rPr>
          <w:rFonts w:ascii="Avenir Next LT Pro" w:hAnsi="Avenir Next LT Pro"/>
          <w:b/>
          <w:sz w:val="32"/>
          <w:lang w:val="fr-CH"/>
        </w:rPr>
      </w:pPr>
      <w:r w:rsidRPr="0067692D">
        <w:rPr>
          <w:rFonts w:ascii="Avenir Next LT Pro" w:hAnsi="Avenir Next LT Pro"/>
          <w:b/>
          <w:sz w:val="32"/>
          <w:lang w:val="fr-CH"/>
        </w:rPr>
        <w:t>« Pas de Suisse à 10 millions ! (initiative pour la durabilité)»</w:t>
      </w:r>
    </w:p>
    <w:p w14:paraId="2091E0AD" w14:textId="358C981E" w:rsidR="00D322D2" w:rsidRPr="0067692D" w:rsidRDefault="00D322D2" w:rsidP="00E52906">
      <w:pPr>
        <w:pStyle w:val="berschrift2"/>
        <w:spacing w:before="250" w:line="271" w:lineRule="auto"/>
        <w:ind w:left="0"/>
        <w:jc w:val="both"/>
        <w:rPr>
          <w:rFonts w:ascii="Avenir Next LT Pro" w:hAnsi="Avenir Next LT Pro"/>
          <w:color w:val="7030A0"/>
          <w:sz w:val="22"/>
          <w:szCs w:val="22"/>
          <w:lang w:val="fr-CH"/>
        </w:rPr>
      </w:pPr>
      <w:r w:rsidRPr="0067692D">
        <w:rPr>
          <w:rFonts w:ascii="Avenir Next LT Pro" w:hAnsi="Avenir Next LT Pro"/>
          <w:sz w:val="22"/>
          <w:szCs w:val="22"/>
          <w:lang w:val="fr-CH"/>
        </w:rPr>
        <w:t>En 2022, l’immigration de masse dans notre pays a atteint un nouveau sommet. Plus de 180°000 personnes supplémentaires sont venues s’installer en Suisse</w:t>
      </w:r>
      <w:r w:rsidR="0062477D" w:rsidRPr="0067692D">
        <w:rPr>
          <w:rFonts w:ascii="Avenir Next LT Pro" w:hAnsi="Avenir Next LT Pro"/>
          <w:sz w:val="22"/>
          <w:szCs w:val="22"/>
          <w:lang w:val="fr-CH"/>
        </w:rPr>
        <w:t xml:space="preserve"> </w:t>
      </w:r>
      <w:r w:rsidR="00D14E37" w:rsidRPr="0067692D">
        <w:rPr>
          <w:rFonts w:ascii="Avenir Next LT Pro" w:hAnsi="Avenir Next LT Pro"/>
          <w:sz w:val="22"/>
          <w:szCs w:val="22"/>
          <w:lang w:val="fr-CH"/>
        </w:rPr>
        <w:t>–</w:t>
      </w:r>
      <w:r w:rsidR="0062477D" w:rsidRPr="0067692D">
        <w:rPr>
          <w:rFonts w:ascii="Avenir Next LT Pro" w:hAnsi="Avenir Next LT Pro"/>
          <w:sz w:val="22"/>
          <w:szCs w:val="22"/>
          <w:lang w:val="fr-CH"/>
        </w:rPr>
        <w:t xml:space="preserve"> </w:t>
      </w:r>
      <w:r w:rsidRPr="0067692D">
        <w:rPr>
          <w:rFonts w:ascii="Avenir Next LT Pro" w:hAnsi="Avenir Next LT Pro"/>
          <w:sz w:val="22"/>
          <w:szCs w:val="22"/>
          <w:lang w:val="fr-CH"/>
        </w:rPr>
        <w:t xml:space="preserve">avec des conséquences désastreuses pour notre petit pays. </w:t>
      </w:r>
      <w:r w:rsidR="00DF2557" w:rsidRPr="0067692D">
        <w:rPr>
          <w:rFonts w:ascii="Avenir Next LT Pro" w:hAnsi="Avenir Next LT Pro"/>
          <w:sz w:val="22"/>
          <w:szCs w:val="22"/>
          <w:lang w:val="fr-CH"/>
        </w:rPr>
        <w:t>Au Palais fédéral, l</w:t>
      </w:r>
      <w:r w:rsidR="0062477D" w:rsidRPr="0067692D">
        <w:rPr>
          <w:rFonts w:ascii="Avenir Next LT Pro" w:hAnsi="Avenir Next LT Pro"/>
          <w:sz w:val="22"/>
          <w:szCs w:val="22"/>
          <w:lang w:val="fr-CH"/>
        </w:rPr>
        <w:t>a</w:t>
      </w:r>
      <w:r w:rsidRPr="0067692D">
        <w:rPr>
          <w:rFonts w:ascii="Avenir Next LT Pro" w:hAnsi="Avenir Next LT Pro"/>
          <w:sz w:val="22"/>
          <w:szCs w:val="22"/>
          <w:lang w:val="fr-CH"/>
        </w:rPr>
        <w:t xml:space="preserve"> majorité de centre-gauche </w:t>
      </w:r>
      <w:r w:rsidR="00AE5381" w:rsidRPr="0067692D">
        <w:rPr>
          <w:rFonts w:ascii="Avenir Next LT Pro" w:hAnsi="Avenir Next LT Pro"/>
          <w:sz w:val="22"/>
          <w:szCs w:val="22"/>
          <w:lang w:val="fr-CH"/>
        </w:rPr>
        <w:t>alimente cette évolution dramatique</w:t>
      </w:r>
      <w:r w:rsidR="007B7129" w:rsidRPr="0067692D">
        <w:rPr>
          <w:rFonts w:ascii="Avenir Next LT Pro" w:hAnsi="Avenir Next LT Pro"/>
          <w:sz w:val="22"/>
          <w:szCs w:val="22"/>
          <w:lang w:val="fr-CH"/>
        </w:rPr>
        <w:t>,</w:t>
      </w:r>
      <w:r w:rsidR="00DF2557" w:rsidRPr="0067692D">
        <w:rPr>
          <w:rFonts w:ascii="Avenir Next LT Pro" w:hAnsi="Avenir Next LT Pro"/>
          <w:sz w:val="22"/>
          <w:szCs w:val="22"/>
          <w:lang w:val="fr-CH"/>
        </w:rPr>
        <w:t xml:space="preserve"> dans la mesure où l</w:t>
      </w:r>
      <w:r w:rsidR="00AE5381" w:rsidRPr="0067692D">
        <w:rPr>
          <w:rFonts w:ascii="Avenir Next LT Pro" w:hAnsi="Avenir Next LT Pro"/>
          <w:sz w:val="22"/>
          <w:szCs w:val="22"/>
          <w:lang w:val="fr-CH"/>
        </w:rPr>
        <w:t xml:space="preserve">e PLR, le Centre, le PS, les Vert-e-s et les Vert’libéraux refusent de mettre en œuvre le mandat constitutionnel destiné à gérer l’immigration en toute autonomie. L’UDC est l’unique parti à prendre ses responsabilités. Avec le lancement ce jour de son « initiative </w:t>
      </w:r>
      <w:r w:rsidR="00A31C7B" w:rsidRPr="0067692D">
        <w:rPr>
          <w:rFonts w:ascii="Avenir Next LT Pro" w:hAnsi="Avenir Next LT Pro"/>
          <w:sz w:val="22"/>
          <w:szCs w:val="22"/>
          <w:lang w:val="fr-CH"/>
        </w:rPr>
        <w:t>pour la</w:t>
      </w:r>
      <w:r w:rsidR="00AE5381" w:rsidRPr="0067692D">
        <w:rPr>
          <w:rFonts w:ascii="Avenir Next LT Pro" w:hAnsi="Avenir Next LT Pro"/>
          <w:sz w:val="22"/>
          <w:szCs w:val="22"/>
          <w:lang w:val="fr-CH"/>
        </w:rPr>
        <w:t xml:space="preserve"> durabilité », il montre de manière concrète </w:t>
      </w:r>
      <w:r w:rsidR="00D14E37" w:rsidRPr="0067692D">
        <w:rPr>
          <w:rFonts w:ascii="Avenir Next LT Pro" w:hAnsi="Avenir Next LT Pro"/>
          <w:sz w:val="22"/>
          <w:szCs w:val="22"/>
          <w:lang w:val="fr-CH"/>
        </w:rPr>
        <w:t>comment</w:t>
      </w:r>
      <w:r w:rsidR="00AE5381" w:rsidRPr="0067692D">
        <w:rPr>
          <w:rFonts w:ascii="Avenir Next LT Pro" w:hAnsi="Avenir Next LT Pro"/>
          <w:sz w:val="22"/>
          <w:szCs w:val="22"/>
          <w:lang w:val="fr-CH"/>
        </w:rPr>
        <w:t xml:space="preserve"> l’immigration doit être gérée. Nous avons besoin d’une immigration qui soit utile pour notre pays.</w:t>
      </w:r>
    </w:p>
    <w:p w14:paraId="4DC09E61" w14:textId="77777777" w:rsidR="00D322D2" w:rsidRPr="0067692D" w:rsidRDefault="00D322D2" w:rsidP="00E52906">
      <w:pPr>
        <w:shd w:val="clear" w:color="auto" w:fill="FFFFFF"/>
        <w:jc w:val="both"/>
        <w:rPr>
          <w:rFonts w:ascii="Avenir Next LT Pro" w:hAnsi="Avenir Next LT Pro"/>
          <w:lang w:val="fr-CH"/>
        </w:rPr>
      </w:pPr>
    </w:p>
    <w:p w14:paraId="0145B533" w14:textId="68479B00" w:rsidR="008F5B62" w:rsidRPr="0067692D" w:rsidRDefault="00293E40" w:rsidP="00E52906">
      <w:pPr>
        <w:jc w:val="both"/>
        <w:rPr>
          <w:rFonts w:ascii="Avenir Next LT Pro" w:hAnsi="Avenir Next LT Pro"/>
          <w:lang w:val="fr-CH"/>
        </w:rPr>
      </w:pPr>
      <w:r w:rsidRPr="0067692D">
        <w:rPr>
          <w:rFonts w:ascii="Avenir Next LT Pro" w:hAnsi="Avenir Next LT Pro"/>
          <w:lang w:val="fr-CH"/>
        </w:rPr>
        <w:t xml:space="preserve">Entretemps, notre petit pays compte désormais 9 millions d’habitants. Et bien que la Suisse soit pleine à craquer, l’immigration de masse continue. Rien que l’an dernier, ce sont 180°000 personnes supplémentaires qui sont arrivées en Suisse. Comme le souligne clairement le conseiller national Thomas Matter (ZH) au cours de la conférence de presse organisée pour le lancement de l’initiative pour la durabilité : « La cause principale des graves problèmes, tous urgents, auxquels est confrontée la Suisse, c’est </w:t>
      </w:r>
      <w:r w:rsidR="00BF0EC7" w:rsidRPr="0067692D">
        <w:rPr>
          <w:rFonts w:ascii="Avenir Next LT Pro" w:hAnsi="Avenir Next LT Pro"/>
          <w:lang w:val="fr-CH"/>
        </w:rPr>
        <w:t>l’</w:t>
      </w:r>
      <w:r w:rsidRPr="0067692D">
        <w:rPr>
          <w:rFonts w:ascii="Avenir Next LT Pro" w:hAnsi="Avenir Next LT Pro"/>
          <w:lang w:val="fr-CH"/>
        </w:rPr>
        <w:t xml:space="preserve">immigration de masse sans </w:t>
      </w:r>
      <w:r w:rsidR="00BF0EC7" w:rsidRPr="0067692D">
        <w:rPr>
          <w:rFonts w:ascii="Avenir Next LT Pro" w:hAnsi="Avenir Next LT Pro"/>
          <w:lang w:val="fr-CH"/>
        </w:rPr>
        <w:t xml:space="preserve">aucun </w:t>
      </w:r>
      <w:r w:rsidRPr="0067692D">
        <w:rPr>
          <w:rFonts w:ascii="Avenir Next LT Pro" w:hAnsi="Avenir Next LT Pro"/>
          <w:lang w:val="fr-CH"/>
        </w:rPr>
        <w:t>contrôle. »</w:t>
      </w:r>
    </w:p>
    <w:p w14:paraId="352158CE" w14:textId="1FE64F77" w:rsidR="008F5B62" w:rsidRPr="0067692D" w:rsidRDefault="008F5B62" w:rsidP="00E52906">
      <w:pPr>
        <w:jc w:val="both"/>
        <w:rPr>
          <w:rFonts w:ascii="Avenir Next LT Pro" w:hAnsi="Avenir Next LT Pro"/>
          <w:lang w:val="fr-CH"/>
        </w:rPr>
      </w:pPr>
    </w:p>
    <w:p w14:paraId="61835BC6" w14:textId="11DF607F" w:rsidR="008F5B62" w:rsidRPr="0067692D" w:rsidRDefault="00BF0EC7" w:rsidP="00E52906">
      <w:pPr>
        <w:jc w:val="both"/>
        <w:rPr>
          <w:rFonts w:ascii="Avenir Next LT Pro" w:hAnsi="Avenir Next LT Pro"/>
          <w:lang w:val="fr-CH"/>
        </w:rPr>
      </w:pPr>
      <w:r w:rsidRPr="0067692D">
        <w:rPr>
          <w:rFonts w:ascii="Avenir Next LT Pro" w:hAnsi="Avenir Next LT Pro"/>
          <w:lang w:val="fr-CH"/>
        </w:rPr>
        <w:t>L’immigration de masse des 15 dernières années n’a fait qu’aggraver considérablement la situation du peuple suisse dans pratiquement tous les domaines de la vie quotidienne :</w:t>
      </w:r>
    </w:p>
    <w:p w14:paraId="4974AA13" w14:textId="77777777" w:rsidR="008F5B62" w:rsidRPr="0067692D" w:rsidRDefault="008F5B62" w:rsidP="00E52906">
      <w:pPr>
        <w:jc w:val="both"/>
        <w:rPr>
          <w:rFonts w:ascii="Avenir Next LT Pro" w:hAnsi="Avenir Next LT Pro"/>
          <w:lang w:val="fr-CH"/>
        </w:rPr>
      </w:pPr>
    </w:p>
    <w:p w14:paraId="6A451002" w14:textId="1E8164F7" w:rsidR="008F5B62" w:rsidRPr="0067692D" w:rsidRDefault="00BF0EC7" w:rsidP="003E1FA8">
      <w:pPr>
        <w:jc w:val="both"/>
        <w:rPr>
          <w:rFonts w:ascii="Avenir Next LT Pro" w:hAnsi="Avenir Next LT Pro"/>
          <w:lang w:val="fr-CH"/>
        </w:rPr>
      </w:pPr>
      <w:r w:rsidRPr="0067692D">
        <w:rPr>
          <w:rFonts w:ascii="Avenir Next LT Pro" w:hAnsi="Avenir Next LT Pro"/>
          <w:lang w:val="fr-CH"/>
        </w:rPr>
        <w:t>– Crise du logement</w:t>
      </w:r>
      <w:r w:rsidR="0067692D">
        <w:rPr>
          <w:rFonts w:ascii="Avenir Next LT Pro" w:hAnsi="Avenir Next LT Pro"/>
          <w:lang w:val="fr-CH"/>
        </w:rPr>
        <w:t> </w:t>
      </w:r>
      <w:r w:rsidRPr="0067692D">
        <w:rPr>
          <w:rFonts w:ascii="Avenir Next LT Pro" w:hAnsi="Avenir Next LT Pro"/>
          <w:lang w:val="fr-CH"/>
        </w:rPr>
        <w:t xml:space="preserve">: en raison de l’augmentation massive de la demande due à l’immigration, il n’y a pratiquement plus de logements libres </w:t>
      </w:r>
      <w:r w:rsidR="00C54962" w:rsidRPr="0067692D">
        <w:rPr>
          <w:rFonts w:ascii="Avenir Next LT Pro" w:hAnsi="Avenir Next LT Pro"/>
          <w:lang w:val="fr-CH"/>
        </w:rPr>
        <w:t xml:space="preserve">et abordables </w:t>
      </w:r>
      <w:r w:rsidRPr="0067692D">
        <w:rPr>
          <w:rFonts w:ascii="Avenir Next LT Pro" w:hAnsi="Avenir Next LT Pro"/>
          <w:lang w:val="fr-CH"/>
        </w:rPr>
        <w:t>dans notre pays. Et les personnes qui souffrent le plus de cette situation, sont les personnes qui gagnent normalement leur vie, les familles, les familles monoparentales et les seniors.</w:t>
      </w:r>
    </w:p>
    <w:p w14:paraId="386F806B" w14:textId="77777777" w:rsidR="00EC19F8" w:rsidRPr="0067692D" w:rsidRDefault="00EC19F8" w:rsidP="00E52906">
      <w:pPr>
        <w:jc w:val="both"/>
        <w:rPr>
          <w:rFonts w:ascii="Avenir Next LT Pro" w:hAnsi="Avenir Next LT Pro"/>
          <w:lang w:val="fr-CH"/>
        </w:rPr>
      </w:pPr>
    </w:p>
    <w:p w14:paraId="76841C8D" w14:textId="25BB40FE" w:rsidR="008F5B62" w:rsidRPr="0067692D" w:rsidRDefault="00DB7816" w:rsidP="003E1FA8">
      <w:pPr>
        <w:jc w:val="both"/>
        <w:rPr>
          <w:rFonts w:ascii="Avenir Next LT Pro" w:hAnsi="Avenir Next LT Pro"/>
          <w:lang w:val="fr-CH"/>
        </w:rPr>
      </w:pPr>
      <w:r w:rsidRPr="0067692D">
        <w:rPr>
          <w:rFonts w:ascii="Avenir Next LT Pro" w:hAnsi="Avenir Next LT Pro"/>
          <w:lang w:val="fr-CH"/>
        </w:rPr>
        <w:t xml:space="preserve">– </w:t>
      </w:r>
      <w:r w:rsidR="00BF0EC7" w:rsidRPr="0067692D">
        <w:rPr>
          <w:rFonts w:ascii="Avenir Next LT Pro" w:hAnsi="Avenir Next LT Pro"/>
          <w:lang w:val="fr-CH"/>
        </w:rPr>
        <w:t xml:space="preserve">Consommation d’énergie et d’électricité : l’immigration des 20 dernières années engloutit </w:t>
      </w:r>
      <w:r w:rsidRPr="0067692D">
        <w:rPr>
          <w:rFonts w:ascii="Avenir Next LT Pro" w:hAnsi="Avenir Next LT Pro"/>
          <w:lang w:val="fr-CH"/>
        </w:rPr>
        <w:t>à</w:t>
      </w:r>
      <w:r w:rsidR="00BF0EC7" w:rsidRPr="0067692D">
        <w:rPr>
          <w:rFonts w:ascii="Avenir Next LT Pro" w:hAnsi="Avenir Next LT Pro"/>
          <w:lang w:val="fr-CH"/>
        </w:rPr>
        <w:t xml:space="preserve"> elle seule autant d’électricité que </w:t>
      </w:r>
      <w:r w:rsidRPr="0067692D">
        <w:rPr>
          <w:rFonts w:ascii="Avenir Next LT Pro" w:hAnsi="Avenir Next LT Pro"/>
          <w:lang w:val="fr-CH"/>
        </w:rPr>
        <w:t xml:space="preserve">ce que produit la centrale nucléaire de Gösgen. À l’heure actuelle déjà, nous </w:t>
      </w:r>
      <w:r w:rsidR="004D1716" w:rsidRPr="0067692D">
        <w:rPr>
          <w:rFonts w:ascii="Avenir Next LT Pro" w:hAnsi="Avenir Next LT Pro"/>
          <w:lang w:val="fr-CH"/>
        </w:rPr>
        <w:t>disposons d'une électricité insuffisante</w:t>
      </w:r>
      <w:r w:rsidRPr="0067692D">
        <w:rPr>
          <w:rFonts w:ascii="Avenir Next LT Pro" w:hAnsi="Avenir Next LT Pro"/>
          <w:lang w:val="fr-CH"/>
        </w:rPr>
        <w:t xml:space="preserve"> et beaucoup trop chère. Une situation qui va encore continuer à s’aggraver en raison de la politique de l’énergie entachée d’idéologie et déconnectée de la réalité de la majorité de centre-gauche.</w:t>
      </w:r>
    </w:p>
    <w:p w14:paraId="3EB676AB" w14:textId="77777777" w:rsidR="00EC19F8" w:rsidRDefault="00EC19F8" w:rsidP="00E52906">
      <w:pPr>
        <w:jc w:val="both"/>
        <w:rPr>
          <w:rFonts w:ascii="Avenir Next LT Pro" w:hAnsi="Avenir Next LT Pro"/>
          <w:lang w:val="fr-CH"/>
        </w:rPr>
      </w:pPr>
    </w:p>
    <w:p w14:paraId="4FFD399D" w14:textId="77777777" w:rsidR="000E449B" w:rsidRDefault="000E449B" w:rsidP="00E52906">
      <w:pPr>
        <w:jc w:val="both"/>
        <w:rPr>
          <w:rFonts w:ascii="Avenir Next LT Pro" w:hAnsi="Avenir Next LT Pro"/>
          <w:lang w:val="fr-CH"/>
        </w:rPr>
      </w:pPr>
    </w:p>
    <w:p w14:paraId="25276893" w14:textId="77777777" w:rsidR="000E449B" w:rsidRDefault="000E449B" w:rsidP="00E52906">
      <w:pPr>
        <w:jc w:val="both"/>
        <w:rPr>
          <w:rFonts w:ascii="Avenir Next LT Pro" w:hAnsi="Avenir Next LT Pro"/>
          <w:lang w:val="fr-CH"/>
        </w:rPr>
      </w:pPr>
    </w:p>
    <w:p w14:paraId="7E6DB1E0" w14:textId="77777777" w:rsidR="000E449B" w:rsidRDefault="000E449B" w:rsidP="00E52906">
      <w:pPr>
        <w:jc w:val="both"/>
        <w:rPr>
          <w:rFonts w:ascii="Avenir Next LT Pro" w:hAnsi="Avenir Next LT Pro"/>
          <w:lang w:val="fr-CH"/>
        </w:rPr>
      </w:pPr>
    </w:p>
    <w:p w14:paraId="32806F9A" w14:textId="77777777" w:rsidR="000E449B" w:rsidRPr="0067692D" w:rsidRDefault="000E449B" w:rsidP="00E52906">
      <w:pPr>
        <w:jc w:val="both"/>
        <w:rPr>
          <w:rFonts w:ascii="Avenir Next LT Pro" w:hAnsi="Avenir Next LT Pro"/>
          <w:lang w:val="fr-CH"/>
        </w:rPr>
      </w:pPr>
    </w:p>
    <w:p w14:paraId="4548543E" w14:textId="0EEA3E8F" w:rsidR="008F5B62" w:rsidRPr="0067692D" w:rsidRDefault="00EE54AC" w:rsidP="00E52906">
      <w:pPr>
        <w:jc w:val="both"/>
        <w:rPr>
          <w:rFonts w:ascii="Avenir Next LT Pro" w:hAnsi="Avenir Next LT Pro"/>
          <w:lang w:val="fr-CH"/>
        </w:rPr>
      </w:pPr>
      <w:r w:rsidRPr="0067692D">
        <w:rPr>
          <w:rFonts w:ascii="Avenir Next LT Pro" w:hAnsi="Avenir Next LT Pro"/>
          <w:lang w:val="fr-CH"/>
        </w:rPr>
        <w:lastRenderedPageBreak/>
        <w:t xml:space="preserve">– </w:t>
      </w:r>
      <w:r w:rsidR="00191477" w:rsidRPr="0067692D">
        <w:rPr>
          <w:rFonts w:ascii="Avenir Next LT Pro" w:hAnsi="Avenir Next LT Pro"/>
          <w:lang w:val="fr-CH"/>
        </w:rPr>
        <w:t>Infrastructures à bout de souffle : le nombre d’heures d’embouteillages sur les routes a doublé en 10 ans. Mais plutôt que d’enfin s’attaquer à la régulation de l’immigration, on prévoit d’agrandir</w:t>
      </w:r>
      <w:r w:rsidRPr="0067692D">
        <w:rPr>
          <w:rFonts w:ascii="Avenir Next LT Pro" w:hAnsi="Avenir Next LT Pro"/>
          <w:lang w:val="fr-CH"/>
        </w:rPr>
        <w:t xml:space="preserve"> </w:t>
      </w:r>
      <w:r w:rsidR="00191477" w:rsidRPr="0067692D">
        <w:rPr>
          <w:rFonts w:ascii="Avenir Next LT Pro" w:hAnsi="Avenir Next LT Pro"/>
          <w:lang w:val="fr-CH"/>
        </w:rPr>
        <w:t xml:space="preserve">nos autoroutes à coup de </w:t>
      </w:r>
      <w:r w:rsidRPr="0067692D">
        <w:rPr>
          <w:rFonts w:ascii="Avenir Next LT Pro" w:hAnsi="Avenir Next LT Pro"/>
          <w:lang w:val="fr-CH"/>
        </w:rPr>
        <w:t xml:space="preserve">milliards payés par nos impôts, tandis que la gauche, avec sa politique anti-voiture, crée encore plus de chaos </w:t>
      </w:r>
      <w:r w:rsidR="007B7129" w:rsidRPr="0067692D">
        <w:rPr>
          <w:rFonts w:ascii="Avenir Next LT Pro" w:hAnsi="Avenir Next LT Pro"/>
          <w:lang w:val="fr-CH"/>
        </w:rPr>
        <w:t>en ce qui concerne le trafic</w:t>
      </w:r>
      <w:r w:rsidRPr="0067692D">
        <w:rPr>
          <w:rFonts w:ascii="Avenir Next LT Pro" w:hAnsi="Avenir Next LT Pro"/>
          <w:lang w:val="fr-CH"/>
        </w:rPr>
        <w:t xml:space="preserve">. Des coûts se chiffrant en milliards sont également ce qui nous attend </w:t>
      </w:r>
      <w:r w:rsidR="007B7129" w:rsidRPr="0067692D">
        <w:rPr>
          <w:rFonts w:ascii="Avenir Next LT Pro" w:hAnsi="Avenir Next LT Pro"/>
          <w:lang w:val="fr-CH"/>
        </w:rPr>
        <w:t xml:space="preserve">dans </w:t>
      </w:r>
      <w:r w:rsidRPr="0067692D">
        <w:rPr>
          <w:rFonts w:ascii="Avenir Next LT Pro" w:hAnsi="Avenir Next LT Pro"/>
          <w:lang w:val="fr-CH"/>
        </w:rPr>
        <w:t xml:space="preserve">les transports publics. Car là-aussi, nous avons atteint les limites </w:t>
      </w:r>
      <w:r w:rsidR="007B7129" w:rsidRPr="0067692D">
        <w:rPr>
          <w:rFonts w:ascii="Avenir Next LT Pro" w:hAnsi="Avenir Next LT Pro"/>
          <w:lang w:val="fr-CH"/>
        </w:rPr>
        <w:t xml:space="preserve">pour ce qui est </w:t>
      </w:r>
      <w:r w:rsidRPr="0067692D">
        <w:rPr>
          <w:rFonts w:ascii="Avenir Next LT Pro" w:hAnsi="Avenir Next LT Pro"/>
          <w:lang w:val="fr-CH"/>
        </w:rPr>
        <w:t>de leurs capacités – encore une fois, en raison de l’immigration de masse.</w:t>
      </w:r>
    </w:p>
    <w:p w14:paraId="163394DE" w14:textId="77777777" w:rsidR="00EE54AC" w:rsidRPr="0067692D" w:rsidRDefault="00EE54AC" w:rsidP="00E52906">
      <w:pPr>
        <w:jc w:val="both"/>
        <w:rPr>
          <w:rFonts w:ascii="Avenir Next LT Pro" w:hAnsi="Avenir Next LT Pro"/>
          <w:lang w:val="fr-CH"/>
        </w:rPr>
      </w:pPr>
    </w:p>
    <w:p w14:paraId="02D4B4A8" w14:textId="0B00AB32" w:rsidR="008F5B62" w:rsidRPr="0067692D" w:rsidRDefault="0092596F" w:rsidP="003E1FA8">
      <w:pPr>
        <w:jc w:val="both"/>
        <w:rPr>
          <w:rFonts w:ascii="Avenir Next LT Pro" w:hAnsi="Avenir Next LT Pro"/>
          <w:lang w:val="fr-CH"/>
        </w:rPr>
      </w:pPr>
      <w:r w:rsidRPr="0067692D">
        <w:rPr>
          <w:rFonts w:ascii="Avenir Next LT Pro" w:hAnsi="Avenir Next LT Pro"/>
          <w:lang w:val="fr-CH"/>
        </w:rPr>
        <w:t xml:space="preserve">– </w:t>
      </w:r>
      <w:r w:rsidR="008006BA" w:rsidRPr="0067692D">
        <w:rPr>
          <w:rFonts w:ascii="Avenir Next LT Pro" w:hAnsi="Avenir Next LT Pro"/>
          <w:lang w:val="fr-CH"/>
        </w:rPr>
        <w:t xml:space="preserve">Secteur de la santé : là aussi, l’immigration de masse est la raison première de la hausse des coûts. Les 180°000 personnes supplémentaires qui sont arrivées chez nous l’an dernier réclament des médecins, des dentistes, des hôpitaux, des </w:t>
      </w:r>
      <w:r w:rsidR="004D1716" w:rsidRPr="0067692D">
        <w:rPr>
          <w:rFonts w:ascii="Avenir Next LT Pro" w:hAnsi="Avenir Next LT Pro"/>
          <w:lang w:val="fr-CH"/>
        </w:rPr>
        <w:t>résidences pour personnes âgées</w:t>
      </w:r>
      <w:r w:rsidR="008006BA" w:rsidRPr="0067692D">
        <w:rPr>
          <w:rFonts w:ascii="Avenir Next LT Pro" w:hAnsi="Avenir Next LT Pro"/>
          <w:lang w:val="fr-CH"/>
        </w:rPr>
        <w:t xml:space="preserve">, etc. Ce qui a une autre conséquence </w:t>
      </w:r>
      <w:r w:rsidRPr="0067692D">
        <w:rPr>
          <w:rFonts w:ascii="Avenir Next LT Pro" w:hAnsi="Avenir Next LT Pro"/>
          <w:lang w:val="fr-CH"/>
        </w:rPr>
        <w:t>très claire : le manque de personnel qualifié, tout particulièrement dans le secteur de la santé, est auto-</w:t>
      </w:r>
      <w:r w:rsidR="00935A25" w:rsidRPr="0067692D">
        <w:rPr>
          <w:rFonts w:ascii="Avenir Next LT Pro" w:hAnsi="Avenir Next LT Pro"/>
          <w:lang w:val="fr-CH"/>
        </w:rPr>
        <w:t>induit</w:t>
      </w:r>
      <w:r w:rsidRPr="0067692D">
        <w:rPr>
          <w:rFonts w:ascii="Avenir Next LT Pro" w:hAnsi="Avenir Next LT Pro"/>
          <w:lang w:val="fr-CH"/>
        </w:rPr>
        <w:t>.</w:t>
      </w:r>
    </w:p>
    <w:p w14:paraId="049B1504" w14:textId="77777777" w:rsidR="00EC19F8" w:rsidRPr="0067692D" w:rsidRDefault="00EC19F8" w:rsidP="00E52906">
      <w:pPr>
        <w:jc w:val="both"/>
        <w:rPr>
          <w:rFonts w:ascii="Avenir Next LT Pro" w:hAnsi="Avenir Next LT Pro"/>
          <w:lang w:val="fr-CH"/>
        </w:rPr>
      </w:pPr>
    </w:p>
    <w:p w14:paraId="35233440" w14:textId="7E6B9115" w:rsidR="008F5B62" w:rsidRPr="0067692D" w:rsidRDefault="0092596F" w:rsidP="003E1FA8">
      <w:pPr>
        <w:jc w:val="both"/>
        <w:rPr>
          <w:rFonts w:ascii="Avenir Next LT Pro" w:hAnsi="Avenir Next LT Pro"/>
          <w:lang w:val="fr-CH"/>
        </w:rPr>
      </w:pPr>
      <w:r w:rsidRPr="0067692D">
        <w:rPr>
          <w:rFonts w:ascii="Avenir Next LT Pro" w:hAnsi="Avenir Next LT Pro"/>
          <w:lang w:val="fr-CH"/>
        </w:rPr>
        <w:t>– Éducation : dans les salles de classe, transmettre le savoir devient toujours plus difficile – alors que dans le même temps, dans de nombreux endroits, les enfants qui ne sont pas issus de l’immigration et qui parlent l’une de nos langues nationales ne sont souvent plus que deux ou trois.</w:t>
      </w:r>
    </w:p>
    <w:p w14:paraId="731147C5" w14:textId="77777777" w:rsidR="00EC19F8" w:rsidRPr="0067692D" w:rsidRDefault="00EC19F8" w:rsidP="00E52906">
      <w:pPr>
        <w:jc w:val="both"/>
        <w:rPr>
          <w:rFonts w:ascii="Avenir Next LT Pro" w:hAnsi="Avenir Next LT Pro"/>
          <w:lang w:val="fr-CH"/>
        </w:rPr>
      </w:pPr>
    </w:p>
    <w:p w14:paraId="22983CF7" w14:textId="0A0B4774" w:rsidR="008F5B62" w:rsidRPr="0067692D" w:rsidRDefault="0092596F" w:rsidP="00E52906">
      <w:pPr>
        <w:jc w:val="both"/>
        <w:rPr>
          <w:rFonts w:ascii="Avenir Next LT Pro" w:hAnsi="Avenir Next LT Pro"/>
          <w:lang w:val="fr-CH"/>
        </w:rPr>
      </w:pPr>
      <w:r w:rsidRPr="0067692D">
        <w:rPr>
          <w:rFonts w:ascii="Avenir Next LT Pro" w:hAnsi="Avenir Next LT Pro"/>
          <w:lang w:val="fr-CH"/>
        </w:rPr>
        <w:t xml:space="preserve">– Charges sociales : là </w:t>
      </w:r>
      <w:r w:rsidR="00E257B7" w:rsidRPr="0067692D">
        <w:rPr>
          <w:rFonts w:ascii="Avenir Next LT Pro" w:hAnsi="Avenir Next LT Pro"/>
          <w:lang w:val="fr-CH"/>
        </w:rPr>
        <w:t>encore</w:t>
      </w:r>
      <w:r w:rsidRPr="0067692D">
        <w:rPr>
          <w:rFonts w:ascii="Avenir Next LT Pro" w:hAnsi="Avenir Next LT Pro"/>
          <w:lang w:val="fr-CH"/>
        </w:rPr>
        <w:t xml:space="preserve">, les coûts explosent. Les étrangers pèsent beaucoup plus lourdement que les Suisses, par exemple, sur les comptes de </w:t>
      </w:r>
      <w:r w:rsidR="00A31C7B" w:rsidRPr="0067692D">
        <w:rPr>
          <w:rFonts w:ascii="Avenir Next LT Pro" w:hAnsi="Avenir Next LT Pro"/>
          <w:lang w:val="fr-CH"/>
        </w:rPr>
        <w:t xml:space="preserve">l’assurance-invalidité </w:t>
      </w:r>
      <w:r w:rsidRPr="0067692D">
        <w:rPr>
          <w:rFonts w:ascii="Avenir Next LT Pro" w:hAnsi="Avenir Next LT Pro"/>
          <w:lang w:val="fr-CH"/>
        </w:rPr>
        <w:t>ou de l</w:t>
      </w:r>
      <w:r w:rsidR="00A31C7B" w:rsidRPr="0067692D">
        <w:rPr>
          <w:rFonts w:ascii="Roboto" w:hAnsi="Roboto"/>
          <w:color w:val="171717"/>
          <w:sz w:val="21"/>
          <w:szCs w:val="21"/>
          <w:lang w:val="fr-CH"/>
        </w:rPr>
        <w:t>’</w:t>
      </w:r>
      <w:r w:rsidR="00A31C7B" w:rsidRPr="0067692D">
        <w:rPr>
          <w:rFonts w:ascii="Avenir Next LT Pro" w:hAnsi="Avenir Next LT Pro"/>
          <w:lang w:val="fr-CH"/>
        </w:rPr>
        <w:t>assurance-chômage</w:t>
      </w:r>
      <w:r w:rsidRPr="0067692D">
        <w:rPr>
          <w:rFonts w:ascii="Avenir Next LT Pro" w:hAnsi="Avenir Next LT Pro"/>
          <w:lang w:val="fr-CH"/>
        </w:rPr>
        <w:t>.</w:t>
      </w:r>
    </w:p>
    <w:p w14:paraId="5488DBFE" w14:textId="77777777" w:rsidR="00EC19F8" w:rsidRPr="0067692D" w:rsidRDefault="00EC19F8" w:rsidP="00E52906">
      <w:pPr>
        <w:jc w:val="both"/>
        <w:rPr>
          <w:rFonts w:ascii="Avenir Next LT Pro" w:hAnsi="Avenir Next LT Pro"/>
          <w:lang w:val="fr-CH"/>
        </w:rPr>
      </w:pPr>
    </w:p>
    <w:p w14:paraId="4567A5AC" w14:textId="2FCE8407" w:rsidR="008F5B62" w:rsidRPr="0067692D" w:rsidRDefault="00A31C7B" w:rsidP="003E1FA8">
      <w:pPr>
        <w:jc w:val="both"/>
        <w:rPr>
          <w:rFonts w:ascii="Avenir Next LT Pro" w:hAnsi="Avenir Next LT Pro"/>
          <w:lang w:val="fr-CH"/>
        </w:rPr>
      </w:pPr>
      <w:r w:rsidRPr="0067692D">
        <w:rPr>
          <w:rFonts w:ascii="Avenir Next LT Pro" w:hAnsi="Avenir Next LT Pro"/>
          <w:lang w:val="fr-CH"/>
        </w:rPr>
        <w:t>–</w:t>
      </w:r>
      <w:r w:rsidR="00935A25" w:rsidRPr="0067692D">
        <w:rPr>
          <w:rFonts w:ascii="Avenir Next LT Pro" w:hAnsi="Avenir Next LT Pro"/>
          <w:lang w:val="fr-CH"/>
        </w:rPr>
        <w:t xml:space="preserve"> Pénurie de main-d’œuvre qualifiée : la santé n’est pas le seul secteur où règne une pénurie de personnel qualifié, c’est le cas partout – et c’est une conséquence directe de l’immigration de masse. Le fait que la moitié des personnes immigrées n’exerce aucune activité professionnelle et que celles qui travaillent le font de plus en plus souvent en temps partiel aggrave encore la pénurie de professionnels qualifiés.</w:t>
      </w:r>
    </w:p>
    <w:p w14:paraId="75042A17" w14:textId="77777777" w:rsidR="00B32519" w:rsidRPr="0067692D" w:rsidRDefault="00B32519" w:rsidP="00E52906">
      <w:pPr>
        <w:jc w:val="both"/>
        <w:rPr>
          <w:rFonts w:ascii="Avenir Next LT Pro" w:hAnsi="Avenir Next LT Pro"/>
          <w:lang w:val="fr-CH"/>
        </w:rPr>
      </w:pPr>
    </w:p>
    <w:p w14:paraId="344B9E70" w14:textId="708EAA71" w:rsidR="008F5B62" w:rsidRPr="0067692D" w:rsidRDefault="00935A25" w:rsidP="003E1FA8">
      <w:pPr>
        <w:jc w:val="both"/>
        <w:rPr>
          <w:rFonts w:ascii="Avenir Next LT Pro" w:hAnsi="Avenir Next LT Pro"/>
          <w:lang w:val="fr-CH"/>
        </w:rPr>
      </w:pPr>
      <w:r w:rsidRPr="0067692D">
        <w:rPr>
          <w:rFonts w:ascii="Avenir Next LT Pro" w:hAnsi="Avenir Next LT Pro"/>
          <w:lang w:val="fr-CH"/>
        </w:rPr>
        <w:t>– Sécurité : proportionnellement à leur nombre par rapport à l’ensemble de la population, les immigrés sont sur-représentés dans les statistiques criminelles – y compris pour les délits graves – et dans les prisons</w:t>
      </w:r>
      <w:r w:rsidR="00843862" w:rsidRPr="0067692D">
        <w:rPr>
          <w:rFonts w:ascii="Avenir Next LT Pro" w:hAnsi="Avenir Next LT Pro"/>
          <w:lang w:val="fr-CH"/>
        </w:rPr>
        <w:t>,</w:t>
      </w:r>
      <w:r w:rsidRPr="0067692D">
        <w:rPr>
          <w:rFonts w:ascii="Avenir Next LT Pro" w:hAnsi="Avenir Next LT Pro"/>
          <w:lang w:val="fr-CH"/>
        </w:rPr>
        <w:t xml:space="preserve"> </w:t>
      </w:r>
      <w:r w:rsidR="00843862" w:rsidRPr="0067692D">
        <w:rPr>
          <w:rFonts w:ascii="Avenir Next LT Pro" w:hAnsi="Avenir Next LT Pro"/>
          <w:lang w:val="fr-CH"/>
        </w:rPr>
        <w:t xml:space="preserve">ainsi qu’en ce qui </w:t>
      </w:r>
      <w:r w:rsidRPr="0067692D">
        <w:rPr>
          <w:rFonts w:ascii="Avenir Next LT Pro" w:hAnsi="Avenir Next LT Pro"/>
          <w:lang w:val="fr-CH"/>
        </w:rPr>
        <w:t>concerne les cas de violence domestique.</w:t>
      </w:r>
    </w:p>
    <w:p w14:paraId="74A45BDC" w14:textId="77777777" w:rsidR="00D40BA2" w:rsidRPr="0067692D" w:rsidRDefault="00D40BA2" w:rsidP="00E52906">
      <w:pPr>
        <w:jc w:val="both"/>
        <w:rPr>
          <w:rFonts w:ascii="Avenir Next LT Pro" w:hAnsi="Avenir Next LT Pro"/>
          <w:lang w:val="fr-CH"/>
        </w:rPr>
      </w:pPr>
    </w:p>
    <w:p w14:paraId="5409F831" w14:textId="5C0045C8" w:rsidR="008F5B62" w:rsidRPr="0067692D" w:rsidRDefault="00B64166" w:rsidP="003E1FA8">
      <w:pPr>
        <w:jc w:val="both"/>
        <w:rPr>
          <w:rFonts w:ascii="Avenir Next LT Pro" w:hAnsi="Avenir Next LT Pro"/>
          <w:lang w:val="fr-CH"/>
        </w:rPr>
      </w:pPr>
      <w:r w:rsidRPr="0067692D">
        <w:rPr>
          <w:rFonts w:ascii="Avenir Next LT Pro" w:hAnsi="Avenir Next LT Pro"/>
          <w:lang w:val="fr-CH"/>
        </w:rPr>
        <w:t xml:space="preserve">– </w:t>
      </w:r>
      <w:r w:rsidR="00355C28" w:rsidRPr="0067692D">
        <w:rPr>
          <w:rFonts w:ascii="Avenir Next LT Pro" w:hAnsi="Avenir Next LT Pro"/>
          <w:lang w:val="fr-CH"/>
        </w:rPr>
        <w:t xml:space="preserve">Prospérité : la prospérité de la population suisse – mesurée en termes de produit intérieur brut par habitant – n’augmente pratiquement plus </w:t>
      </w:r>
      <w:r w:rsidRPr="0067692D">
        <w:rPr>
          <w:rFonts w:ascii="Avenir Next LT Pro" w:hAnsi="Avenir Next LT Pro"/>
          <w:lang w:val="fr-CH"/>
        </w:rPr>
        <w:t>depuis l’introduction de la libre circulation complète des personnes en 2007.</w:t>
      </w:r>
    </w:p>
    <w:p w14:paraId="1D8350E9" w14:textId="77777777" w:rsidR="008F5B62" w:rsidRPr="0067692D" w:rsidRDefault="008F5B62" w:rsidP="00E52906">
      <w:pPr>
        <w:jc w:val="both"/>
        <w:rPr>
          <w:rFonts w:ascii="Avenir Next LT Pro" w:hAnsi="Avenir Next LT Pro"/>
          <w:lang w:val="fr-CH"/>
        </w:rPr>
      </w:pPr>
    </w:p>
    <w:p w14:paraId="6E8C6CD0" w14:textId="5250AC83" w:rsidR="00753E6B" w:rsidRPr="0067692D" w:rsidRDefault="00753E6B" w:rsidP="00E52906">
      <w:pPr>
        <w:shd w:val="clear" w:color="auto" w:fill="FFFFFF"/>
        <w:jc w:val="both"/>
        <w:rPr>
          <w:rFonts w:ascii="Avenir Next LT Pro" w:hAnsi="Avenir Next LT Pro"/>
          <w:lang w:val="fr-CH"/>
        </w:rPr>
      </w:pPr>
      <w:r w:rsidRPr="0067692D">
        <w:rPr>
          <w:rFonts w:ascii="Avenir Next LT Pro" w:hAnsi="Avenir Next LT Pro"/>
          <w:lang w:val="fr-CH"/>
        </w:rPr>
        <w:t xml:space="preserve">« Si nous ne contrôlons pas enfin l’immigration maintenant, la Suisse court le risque de se retrouver très bientôt avec une population de 10 millions d’habitants », souligne Thomas Aeschi (ZG), conseiller national et chef du groupe UDC au Parlement. « Ce dont nous avons besoin, c’est d’une immigration qui soit utile au pays. Celle que nous avons aujourd’hui est, quel que soit l’angle sous lequel on la considère, tout sauf durable. » Voilà pourquoi l’UDC, avec le peuple suisse, se doit d’agir aujourd'hui encore – en lançant son initiative </w:t>
      </w:r>
      <w:r w:rsidR="00A31C7B" w:rsidRPr="0067692D">
        <w:rPr>
          <w:rFonts w:ascii="Avenir Next LT Pro" w:hAnsi="Avenir Next LT Pro"/>
          <w:lang w:val="fr-CH"/>
        </w:rPr>
        <w:t>pour la</w:t>
      </w:r>
      <w:r w:rsidRPr="0067692D">
        <w:rPr>
          <w:rFonts w:ascii="Avenir Next LT Pro" w:hAnsi="Avenir Next LT Pro"/>
          <w:lang w:val="fr-CH"/>
        </w:rPr>
        <w:t xml:space="preserve"> durabilité « Pas de Suisse à 10 millions ! ».</w:t>
      </w:r>
    </w:p>
    <w:p w14:paraId="2813EA81" w14:textId="4D0F85BC" w:rsidR="0023011A" w:rsidRPr="0067692D" w:rsidRDefault="009A466B" w:rsidP="00CE0206">
      <w:pPr>
        <w:pStyle w:val="berschrift2"/>
        <w:spacing w:before="250"/>
        <w:ind w:left="0"/>
        <w:jc w:val="both"/>
        <w:rPr>
          <w:rFonts w:ascii="Avenir Next LT Pro" w:hAnsi="Avenir Next LT Pro"/>
          <w:sz w:val="22"/>
          <w:szCs w:val="22"/>
          <w:lang w:val="fr-CH"/>
        </w:rPr>
      </w:pPr>
      <w:r w:rsidRPr="0067692D">
        <w:rPr>
          <w:rFonts w:ascii="Avenir Next LT Pro" w:hAnsi="Avenir Next LT Pro"/>
          <w:sz w:val="22"/>
          <w:szCs w:val="22"/>
          <w:lang w:val="fr-CH"/>
        </w:rPr>
        <w:t xml:space="preserve">Voilà les buts que cette initiative entend </w:t>
      </w:r>
      <w:r w:rsidR="004D1716" w:rsidRPr="0067692D">
        <w:rPr>
          <w:rFonts w:ascii="Avenir Next LT Pro" w:hAnsi="Avenir Next LT Pro"/>
          <w:sz w:val="22"/>
          <w:szCs w:val="22"/>
          <w:lang w:val="fr-CH"/>
        </w:rPr>
        <w:t>réaliser :</w:t>
      </w:r>
    </w:p>
    <w:p w14:paraId="34B07ED1" w14:textId="77777777" w:rsidR="009A466B" w:rsidRPr="0067692D" w:rsidRDefault="009A466B" w:rsidP="009A466B">
      <w:pPr>
        <w:pStyle w:val="Listenabsatz"/>
        <w:widowControl/>
        <w:numPr>
          <w:ilvl w:val="0"/>
          <w:numId w:val="1"/>
        </w:numPr>
        <w:autoSpaceDE/>
        <w:autoSpaceDN/>
        <w:ind w:left="426"/>
        <w:contextualSpacing/>
        <w:rPr>
          <w:rFonts w:ascii="Avenir Next LT Pro" w:hAnsi="Avenir Next LT Pro" w:cs="Arial"/>
          <w:b/>
          <w:bCs/>
          <w:lang w:val="fr-CH"/>
        </w:rPr>
      </w:pPr>
      <w:r w:rsidRPr="0067692D">
        <w:rPr>
          <w:rFonts w:ascii="Avenir Next LT Pro" w:hAnsi="Avenir Next LT Pro" w:cs="Arial"/>
          <w:b/>
          <w:bCs/>
          <w:lang w:val="fr-CH"/>
        </w:rPr>
        <w:t xml:space="preserve">OUI </w:t>
      </w:r>
      <w:r w:rsidRPr="0067692D">
        <w:rPr>
          <w:rFonts w:ascii="Avenir Next LT Pro" w:hAnsi="Avenir Next LT Pro" w:cs="Arial"/>
          <w:lang w:val="fr-CH"/>
        </w:rPr>
        <w:t>à une croissance démographique durable plutôt qu’à une explosion démographique incontrôlée et non maîtrisée.</w:t>
      </w:r>
    </w:p>
    <w:p w14:paraId="71FDD4FD" w14:textId="77777777" w:rsidR="009A466B" w:rsidRPr="0067692D" w:rsidRDefault="009A466B" w:rsidP="009A466B">
      <w:pPr>
        <w:pStyle w:val="Listenabsatz"/>
        <w:widowControl/>
        <w:numPr>
          <w:ilvl w:val="0"/>
          <w:numId w:val="1"/>
        </w:numPr>
        <w:autoSpaceDE/>
        <w:autoSpaceDN/>
        <w:ind w:left="426"/>
        <w:contextualSpacing/>
        <w:rPr>
          <w:rFonts w:ascii="Avenir Next LT Pro" w:hAnsi="Avenir Next LT Pro" w:cs="Arial"/>
          <w:b/>
          <w:bCs/>
          <w:lang w:val="fr-CH"/>
        </w:rPr>
      </w:pPr>
      <w:r w:rsidRPr="0067692D">
        <w:rPr>
          <w:rFonts w:ascii="Avenir Next LT Pro" w:hAnsi="Avenir Next LT Pro" w:cs="Arial"/>
          <w:b/>
          <w:bCs/>
          <w:lang w:val="fr-CH"/>
        </w:rPr>
        <w:t>OUI</w:t>
      </w:r>
      <w:r w:rsidRPr="0067692D">
        <w:rPr>
          <w:rFonts w:ascii="Avenir Next LT Pro" w:hAnsi="Avenir Next LT Pro" w:cs="Arial"/>
          <w:lang w:val="fr-CH"/>
        </w:rPr>
        <w:t xml:space="preserve"> à une Suisse dont la population résidente permanente ne dépasse pas les 10 millions de personnes d’ici à 2050.</w:t>
      </w:r>
    </w:p>
    <w:p w14:paraId="4BECAB4B" w14:textId="77777777" w:rsidR="00CE0206" w:rsidRDefault="00CE0206" w:rsidP="00E52906">
      <w:pPr>
        <w:pStyle w:val="Listenabsatz"/>
        <w:widowControl/>
        <w:autoSpaceDE/>
        <w:autoSpaceDN/>
        <w:contextualSpacing/>
        <w:jc w:val="both"/>
        <w:rPr>
          <w:rFonts w:ascii="Avenir Next LT Pro" w:hAnsi="Avenir Next LT Pro"/>
          <w:b/>
          <w:bCs/>
          <w:lang w:val="fr-CH"/>
        </w:rPr>
      </w:pPr>
    </w:p>
    <w:p w14:paraId="25F828B0" w14:textId="77777777" w:rsidR="000E449B" w:rsidRDefault="000E449B" w:rsidP="00E52906">
      <w:pPr>
        <w:pStyle w:val="Listenabsatz"/>
        <w:widowControl/>
        <w:autoSpaceDE/>
        <w:autoSpaceDN/>
        <w:contextualSpacing/>
        <w:jc w:val="both"/>
        <w:rPr>
          <w:rFonts w:ascii="Avenir Next LT Pro" w:hAnsi="Avenir Next LT Pro"/>
          <w:b/>
          <w:bCs/>
          <w:lang w:val="fr-CH"/>
        </w:rPr>
      </w:pPr>
    </w:p>
    <w:p w14:paraId="27512BB3" w14:textId="77777777" w:rsidR="000E449B" w:rsidRDefault="000E449B" w:rsidP="00E52906">
      <w:pPr>
        <w:pStyle w:val="Listenabsatz"/>
        <w:widowControl/>
        <w:autoSpaceDE/>
        <w:autoSpaceDN/>
        <w:contextualSpacing/>
        <w:jc w:val="both"/>
        <w:rPr>
          <w:rFonts w:ascii="Avenir Next LT Pro" w:hAnsi="Avenir Next LT Pro"/>
          <w:b/>
          <w:bCs/>
          <w:lang w:val="fr-CH"/>
        </w:rPr>
      </w:pPr>
    </w:p>
    <w:p w14:paraId="3C0C7BA8" w14:textId="77777777" w:rsidR="000E449B" w:rsidRPr="0067692D" w:rsidRDefault="000E449B" w:rsidP="00E52906">
      <w:pPr>
        <w:pStyle w:val="Listenabsatz"/>
        <w:widowControl/>
        <w:autoSpaceDE/>
        <w:autoSpaceDN/>
        <w:contextualSpacing/>
        <w:jc w:val="both"/>
        <w:rPr>
          <w:rFonts w:ascii="Avenir Next LT Pro" w:hAnsi="Avenir Next LT Pro"/>
          <w:b/>
          <w:bCs/>
          <w:lang w:val="fr-CH"/>
        </w:rPr>
      </w:pPr>
    </w:p>
    <w:p w14:paraId="160C7763" w14:textId="4C56A97B" w:rsidR="00105345" w:rsidRPr="0067692D" w:rsidRDefault="009A466B" w:rsidP="00E52906">
      <w:pPr>
        <w:pStyle w:val="Listenabsatz"/>
        <w:widowControl/>
        <w:autoSpaceDE/>
        <w:autoSpaceDN/>
        <w:contextualSpacing/>
        <w:jc w:val="both"/>
        <w:rPr>
          <w:rFonts w:ascii="Avenir Next LT Pro" w:hAnsi="Avenir Next LT Pro"/>
          <w:b/>
          <w:bCs/>
          <w:lang w:val="fr-CH"/>
        </w:rPr>
      </w:pPr>
      <w:r w:rsidRPr="0067692D">
        <w:rPr>
          <w:rFonts w:ascii="Avenir Next LT Pro" w:hAnsi="Avenir Next LT Pro"/>
          <w:b/>
          <w:bCs/>
          <w:lang w:val="fr-CH"/>
        </w:rPr>
        <w:lastRenderedPageBreak/>
        <w:t xml:space="preserve">L’initiative </w:t>
      </w:r>
      <w:r w:rsidR="00A31C7B" w:rsidRPr="0067692D">
        <w:rPr>
          <w:rFonts w:ascii="Avenir Next LT Pro" w:hAnsi="Avenir Next LT Pro"/>
          <w:b/>
          <w:bCs/>
          <w:lang w:val="fr-CH"/>
        </w:rPr>
        <w:t>pour la</w:t>
      </w:r>
      <w:r w:rsidRPr="0067692D">
        <w:rPr>
          <w:rFonts w:ascii="Avenir Next LT Pro" w:hAnsi="Avenir Next LT Pro"/>
          <w:b/>
          <w:bCs/>
          <w:lang w:val="fr-CH"/>
        </w:rPr>
        <w:t xml:space="preserve"> durabilité « Pas de Suisse à 10 millions ! » est indispensable et urgente pour nous permettre de protéger notre environnement, notre qualité de vie, notre prospérité, et pour assurer notre avenir comme celui de nos enfants.</w:t>
      </w:r>
    </w:p>
    <w:p w14:paraId="0268EB16" w14:textId="77777777" w:rsidR="00FF403C" w:rsidRDefault="00FF403C" w:rsidP="00E52906">
      <w:pPr>
        <w:pStyle w:val="Listenabsatz"/>
        <w:widowControl/>
        <w:autoSpaceDE/>
        <w:autoSpaceDN/>
        <w:contextualSpacing/>
        <w:jc w:val="both"/>
        <w:rPr>
          <w:rFonts w:ascii="Avenir Next LT Pro" w:hAnsi="Avenir Next LT Pro"/>
          <w:b/>
          <w:bCs/>
          <w:lang w:val="fr-CH"/>
        </w:rPr>
      </w:pPr>
    </w:p>
    <w:p w14:paraId="13982E92" w14:textId="77777777" w:rsidR="000E449B" w:rsidRPr="0067692D" w:rsidRDefault="000E449B" w:rsidP="00E52906">
      <w:pPr>
        <w:pStyle w:val="Listenabsatz"/>
        <w:widowControl/>
        <w:autoSpaceDE/>
        <w:autoSpaceDN/>
        <w:contextualSpacing/>
        <w:jc w:val="both"/>
        <w:rPr>
          <w:rFonts w:ascii="Avenir Next LT Pro" w:hAnsi="Avenir Next LT Pro"/>
          <w:b/>
          <w:bCs/>
          <w:lang w:val="fr-CH"/>
        </w:rPr>
      </w:pPr>
    </w:p>
    <w:p w14:paraId="2498BA0D" w14:textId="4519D994" w:rsidR="009A466B" w:rsidRPr="0067692D" w:rsidRDefault="009A466B" w:rsidP="00E52906">
      <w:pPr>
        <w:shd w:val="clear" w:color="auto" w:fill="FFFFFF"/>
        <w:jc w:val="both"/>
        <w:rPr>
          <w:rFonts w:ascii="Avenir Next LT Pro" w:hAnsi="Avenir Next LT Pro"/>
          <w:lang w:val="fr-CH"/>
        </w:rPr>
      </w:pPr>
      <w:r w:rsidRPr="0067692D">
        <w:rPr>
          <w:rFonts w:ascii="Avenir Next LT Pro" w:hAnsi="Avenir Next LT Pro"/>
          <w:lang w:val="fr-CH"/>
        </w:rPr>
        <w:t xml:space="preserve">Le comité d'initiative, représenté par les quatre conseillers nationaux UDC Thomas Matter (ZH), Thomas Aeschi (ZG), Manuel Strupler (TG) et Mike Egger (SG), ainsi que par le président de l'UDC du canton de Zurich, le </w:t>
      </w:r>
      <w:r w:rsidR="003F474D" w:rsidRPr="0067692D">
        <w:rPr>
          <w:rFonts w:ascii="Avenir Next LT Pro" w:hAnsi="Avenir Next LT Pro"/>
          <w:lang w:val="fr-CH"/>
        </w:rPr>
        <w:t>député au Grand Conseil</w:t>
      </w:r>
      <w:r w:rsidRPr="0067692D">
        <w:rPr>
          <w:rFonts w:ascii="Avenir Next LT Pro" w:hAnsi="Avenir Next LT Pro"/>
          <w:lang w:val="fr-CH"/>
        </w:rPr>
        <w:t xml:space="preserve"> Domenik Ledergerber, a lancé son « initiative pour la durabilité » ce mardi 4 juillet 2023 à Berne, au cours d’une conférence de presse.</w:t>
      </w:r>
    </w:p>
    <w:bookmarkEnd w:id="0"/>
    <w:p w14:paraId="1EE99AE6" w14:textId="77777777" w:rsidR="000E449B" w:rsidRDefault="000E449B" w:rsidP="00E52906">
      <w:pPr>
        <w:shd w:val="clear" w:color="auto" w:fill="FFFFFF"/>
        <w:jc w:val="both"/>
        <w:rPr>
          <w:rFonts w:ascii="Avenir Next LT Pro" w:hAnsi="Avenir Next LT Pro"/>
          <w:lang w:val="fr-CH"/>
        </w:rPr>
      </w:pPr>
    </w:p>
    <w:p w14:paraId="34514F37" w14:textId="77777777" w:rsidR="000E449B" w:rsidRDefault="000E449B" w:rsidP="000E449B">
      <w:pPr>
        <w:shd w:val="clear" w:color="auto" w:fill="FFFFFF"/>
        <w:jc w:val="center"/>
        <w:rPr>
          <w:rFonts w:ascii="Avenir Next LT Pro" w:hAnsi="Avenir Next LT Pro"/>
        </w:rPr>
      </w:pPr>
      <w:r>
        <w:rPr>
          <w:rFonts w:ascii="Avenir Next LT Pro" w:hAnsi="Avenir Next LT Pro"/>
        </w:rPr>
        <w:t>_____________________________________</w:t>
      </w:r>
    </w:p>
    <w:p w14:paraId="40B06476" w14:textId="77777777" w:rsidR="000E449B" w:rsidRDefault="000E449B" w:rsidP="000E449B">
      <w:pPr>
        <w:shd w:val="clear" w:color="auto" w:fill="FFFFFF"/>
        <w:jc w:val="center"/>
        <w:rPr>
          <w:rFonts w:ascii="Avenir Next LT Pro" w:hAnsi="Avenir Next LT Pro"/>
        </w:rPr>
      </w:pPr>
    </w:p>
    <w:p w14:paraId="62DCB727" w14:textId="77777777" w:rsidR="000E449B" w:rsidRDefault="000E449B" w:rsidP="000E449B">
      <w:pPr>
        <w:shd w:val="clear" w:color="auto" w:fill="FFFFFF"/>
        <w:jc w:val="center"/>
        <w:rPr>
          <w:rFonts w:ascii="Avenir Next LT Pro" w:hAnsi="Avenir Next LT Pro"/>
        </w:rPr>
      </w:pPr>
    </w:p>
    <w:p w14:paraId="470F109B" w14:textId="77777777" w:rsidR="000E449B" w:rsidRPr="000E449B" w:rsidRDefault="000E449B" w:rsidP="000E449B">
      <w:pPr>
        <w:jc w:val="both"/>
        <w:rPr>
          <w:rFonts w:ascii="Avenir Next LT Pro" w:hAnsi="Avenir Next LT Pro"/>
          <w:b/>
          <w:bCs/>
          <w:lang w:val="fr-CH"/>
        </w:rPr>
      </w:pPr>
      <w:r w:rsidRPr="000E449B">
        <w:rPr>
          <w:rFonts w:ascii="Avenir Next LT Pro" w:hAnsi="Avenir Next LT Pro"/>
          <w:b/>
          <w:bCs/>
          <w:lang w:val="fr-CH"/>
        </w:rPr>
        <w:t>Informations complémentaires sur :</w:t>
      </w:r>
    </w:p>
    <w:p w14:paraId="27FCEBDE" w14:textId="16EFAE04" w:rsidR="000E449B" w:rsidRPr="000E449B" w:rsidRDefault="000E449B" w:rsidP="000E449B">
      <w:pPr>
        <w:jc w:val="both"/>
        <w:rPr>
          <w:rFonts w:ascii="Avenir Next LT Pro" w:hAnsi="Avenir Next LT Pro"/>
          <w:lang w:val="fr-CH"/>
        </w:rPr>
      </w:pPr>
      <w:r w:rsidRPr="000E449B">
        <w:rPr>
          <w:rFonts w:ascii="Avenir Next LT Pro" w:hAnsi="Avenir Next LT Pro"/>
          <w:lang w:val="fr-CH"/>
        </w:rPr>
        <w:t>Site internet : https://www.initiativedurabilite.ch</w:t>
      </w:r>
    </w:p>
    <w:p w14:paraId="2CF16A28" w14:textId="784A8211" w:rsidR="000E449B" w:rsidRPr="000E449B" w:rsidRDefault="000E449B" w:rsidP="000E449B">
      <w:pPr>
        <w:jc w:val="both"/>
        <w:rPr>
          <w:rFonts w:ascii="Avenir Next LT Pro" w:hAnsi="Avenir Next LT Pro"/>
          <w:lang w:val="fr-CH"/>
        </w:rPr>
      </w:pPr>
      <w:r w:rsidRPr="000E449B">
        <w:rPr>
          <w:rFonts w:ascii="Avenir Next LT Pro" w:hAnsi="Avenir Next LT Pro"/>
          <w:lang w:val="fr-CH"/>
        </w:rPr>
        <w:t>Twitter : https://twitter.com/nachhaltigJA</w:t>
      </w:r>
    </w:p>
    <w:p w14:paraId="44825773" w14:textId="280C4523" w:rsidR="000E449B" w:rsidRPr="000E449B" w:rsidRDefault="000E449B" w:rsidP="000E449B">
      <w:pPr>
        <w:jc w:val="both"/>
        <w:rPr>
          <w:rFonts w:ascii="Avenir Next LT Pro" w:hAnsi="Avenir Next LT Pro"/>
          <w:lang w:val="fr-CH"/>
        </w:rPr>
      </w:pPr>
      <w:r w:rsidRPr="000E449B">
        <w:rPr>
          <w:rFonts w:ascii="Avenir Next LT Pro" w:hAnsi="Avenir Next LT Pro"/>
          <w:lang w:val="fr-CH"/>
        </w:rPr>
        <w:t>Instagram : https://www.instagram.com/nachhaltigkeitsinitiative</w:t>
      </w:r>
    </w:p>
    <w:p w14:paraId="5761A53A" w14:textId="6350A664" w:rsidR="000E449B" w:rsidRPr="000E449B" w:rsidRDefault="000E449B" w:rsidP="000E449B">
      <w:pPr>
        <w:jc w:val="both"/>
        <w:rPr>
          <w:rFonts w:ascii="Avenir Next LT Pro" w:hAnsi="Avenir Next LT Pro"/>
          <w:lang w:val="fr-CH"/>
        </w:rPr>
      </w:pPr>
      <w:r w:rsidRPr="000E449B">
        <w:rPr>
          <w:rFonts w:ascii="Avenir Next LT Pro" w:hAnsi="Avenir Next LT Pro"/>
          <w:lang w:val="fr-CH"/>
        </w:rPr>
        <w:t>Facebook : https://www.facebook.com/nachhaltigkeitsinitiativeJA</w:t>
      </w:r>
    </w:p>
    <w:p w14:paraId="5465237B" w14:textId="77777777" w:rsidR="000E449B" w:rsidRPr="000E449B" w:rsidRDefault="000E449B" w:rsidP="000E449B">
      <w:pPr>
        <w:shd w:val="clear" w:color="auto" w:fill="FFFFFF"/>
        <w:rPr>
          <w:rFonts w:ascii="Avenir Next LT Pro" w:hAnsi="Avenir Next LT Pro"/>
          <w:lang w:val="fr-CH"/>
        </w:rPr>
      </w:pPr>
    </w:p>
    <w:p w14:paraId="20DC08FB" w14:textId="77777777" w:rsidR="000E449B" w:rsidRPr="0067692D" w:rsidRDefault="000E449B" w:rsidP="00E52906">
      <w:pPr>
        <w:shd w:val="clear" w:color="auto" w:fill="FFFFFF"/>
        <w:jc w:val="both"/>
        <w:rPr>
          <w:rFonts w:ascii="Avenir Next LT Pro" w:hAnsi="Avenir Next LT Pro"/>
          <w:lang w:val="fr-CH"/>
        </w:rPr>
      </w:pPr>
    </w:p>
    <w:sectPr w:rsidR="000E449B" w:rsidRPr="0067692D" w:rsidSect="00105345">
      <w:headerReference w:type="default" r:id="rId9"/>
      <w:footerReference w:type="default" r:id="rId10"/>
      <w:pgSz w:w="11910" w:h="16840"/>
      <w:pgMar w:top="860" w:right="1280" w:bottom="709" w:left="1280" w:header="284" w:footer="3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DFBE5" w14:textId="77777777" w:rsidR="00264199" w:rsidRDefault="00264199">
      <w:r>
        <w:separator/>
      </w:r>
    </w:p>
  </w:endnote>
  <w:endnote w:type="continuationSeparator" w:id="0">
    <w:p w14:paraId="159D7E7C" w14:textId="77777777" w:rsidR="00264199" w:rsidRDefault="00264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venir Next LT Pro">
    <w:altName w:val="Calibri"/>
    <w:charset w:val="00"/>
    <w:family w:val="swiss"/>
    <w:pitch w:val="variable"/>
    <w:sig w:usb0="800000EF" w:usb1="5000204A"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47937" w14:textId="77777777" w:rsidR="00CB2EF9" w:rsidRPr="00105345" w:rsidRDefault="00CB2EF9" w:rsidP="00CB2EF9">
    <w:pPr>
      <w:pStyle w:val="Textkrper"/>
      <w:spacing w:before="16" w:line="225" w:lineRule="auto"/>
      <w:rPr>
        <w:rFonts w:ascii="Avenir Next LT Pro" w:hAnsi="Avenir Next LT Pro"/>
        <w:w w:val="85"/>
      </w:rPr>
    </w:pPr>
  </w:p>
  <w:p w14:paraId="07C51B03" w14:textId="32E6557A" w:rsidR="00CB2EF9" w:rsidRPr="00191477" w:rsidRDefault="00191477" w:rsidP="00FD26EC">
    <w:pPr>
      <w:pStyle w:val="Textkrper"/>
      <w:spacing w:before="16" w:line="225" w:lineRule="auto"/>
      <w:jc w:val="center"/>
      <w:rPr>
        <w:rFonts w:ascii="Avenir Next LT Pro" w:hAnsi="Avenir Next LT Pro"/>
        <w:w w:val="85"/>
        <w:lang w:val="fr-CH"/>
      </w:rPr>
    </w:pPr>
    <w:r w:rsidRPr="0067692D">
      <w:rPr>
        <w:rFonts w:ascii="Avenir Next LT Pro" w:hAnsi="Avenir Next LT Pro"/>
        <w:w w:val="85"/>
        <w:lang w:val="fr-CH"/>
      </w:rPr>
      <w:t>Secrétariat du comité d’initiative :</w:t>
    </w:r>
    <w:r w:rsidR="00CB2EF9" w:rsidRPr="00191477">
      <w:rPr>
        <w:rFonts w:ascii="Avenir Next LT Pro" w:hAnsi="Avenir Next LT Pro"/>
        <w:w w:val="85"/>
        <w:lang w:val="fr-CH"/>
      </w:rPr>
      <w:t xml:space="preserve"> </w:t>
    </w:r>
    <w:r w:rsidR="001C1084" w:rsidRPr="00191477">
      <w:rPr>
        <w:rFonts w:ascii="Avenir Next LT Pro" w:hAnsi="Avenir Next LT Pro"/>
        <w:w w:val="85"/>
        <w:lang w:val="fr-CH"/>
      </w:rPr>
      <w:t>info@initiativedurabilite.ch</w:t>
    </w:r>
    <w:r w:rsidR="00CB2EF9" w:rsidRPr="00191477">
      <w:rPr>
        <w:rFonts w:ascii="Avenir Next LT Pro" w:hAnsi="Avenir Next LT Pro"/>
        <w:w w:val="85"/>
        <w:lang w:val="fr-CH"/>
      </w:rPr>
      <w:t xml:space="preserve"> </w:t>
    </w:r>
    <w:r w:rsidR="00FD26EC" w:rsidRPr="00191477">
      <w:rPr>
        <w:rFonts w:ascii="Avenir Next LT Pro" w:hAnsi="Avenir Next LT Pro"/>
        <w:w w:val="85"/>
        <w:lang w:val="fr-CH"/>
      </w:rPr>
      <w:t>//</w:t>
    </w:r>
    <w:r w:rsidR="00CB2EF9" w:rsidRPr="00191477">
      <w:rPr>
        <w:rFonts w:ascii="Avenir Next LT Pro" w:hAnsi="Avenir Next LT Pro"/>
        <w:w w:val="85"/>
        <w:lang w:val="fr-CH"/>
      </w:rPr>
      <w:t xml:space="preserve"> </w:t>
    </w:r>
    <w:r w:rsidR="001C1084" w:rsidRPr="00191477">
      <w:rPr>
        <w:rFonts w:ascii="Avenir Next LT Pro" w:hAnsi="Avenir Next LT Pro"/>
        <w:w w:val="85"/>
        <w:lang w:val="fr-CH"/>
      </w:rPr>
      <w:t>initiativedurabilite.ch</w:t>
    </w:r>
  </w:p>
  <w:p w14:paraId="5509F0E0" w14:textId="21821976" w:rsidR="0029663B" w:rsidRPr="00105345" w:rsidRDefault="00576167">
    <w:pPr>
      <w:pStyle w:val="Textkrper"/>
      <w:spacing w:line="14" w:lineRule="auto"/>
      <w:rPr>
        <w:rFonts w:ascii="Avenir Next LT Pro" w:hAnsi="Avenir Next LT Pro"/>
      </w:rPr>
    </w:pPr>
    <w:r w:rsidRPr="00105345">
      <w:rPr>
        <w:rFonts w:ascii="Avenir Next LT Pro" w:hAnsi="Avenir Next LT Pro"/>
        <w:noProof/>
      </w:rPr>
      <mc:AlternateContent>
        <mc:Choice Requires="wps">
          <w:drawing>
            <wp:anchor distT="0" distB="0" distL="114300" distR="114300" simplePos="0" relativeHeight="251502592" behindDoc="1" locked="0" layoutInCell="1" allowOverlap="1" wp14:anchorId="40CA4277" wp14:editId="10979028">
              <wp:simplePos x="0" y="0"/>
              <wp:positionH relativeFrom="page">
                <wp:posOffset>888365</wp:posOffset>
              </wp:positionH>
              <wp:positionV relativeFrom="page">
                <wp:posOffset>9989185</wp:posOffset>
              </wp:positionV>
              <wp:extent cx="3595370" cy="1524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53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3DF1A" w14:textId="2EED0449" w:rsidR="0029663B" w:rsidRDefault="0029663B" w:rsidP="0023011A">
                          <w:pPr>
                            <w:spacing w:before="13"/>
                            <w:rPr>
                              <w:sz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CA4277" id="_x0000_t202" coordsize="21600,21600" o:spt="202" path="m,l,21600r21600,l21600,xe">
              <v:stroke joinstyle="miter"/>
              <v:path gradientshapeok="t" o:connecttype="rect"/>
            </v:shapetype>
            <v:shape id="Text Box 2" o:spid="_x0000_s1026" type="#_x0000_t202" style="position:absolute;margin-left:69.95pt;margin-top:786.55pt;width:283.1pt;height:12pt;z-index:-251813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" filled="f" stroked="f">
              <v:textbox inset="0,0,0,0">
                <w:txbxContent>
                  <w:p w14:paraId="4E43DF1A" w14:textId="2EED0449" w:rsidR="0029663B" w:rsidRDefault="0029663B" w:rsidP="0023011A">
                    <w:pPr>
                      <w:spacing w:before="13"/>
                      <w:rPr>
                        <w:sz w:val="15"/>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08F94" w14:textId="77777777" w:rsidR="00264199" w:rsidRDefault="00264199">
      <w:r>
        <w:separator/>
      </w:r>
    </w:p>
  </w:footnote>
  <w:footnote w:type="continuationSeparator" w:id="0">
    <w:p w14:paraId="62ABF1B1" w14:textId="77777777" w:rsidR="00264199" w:rsidRDefault="00264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63748" w14:textId="0443E55E" w:rsidR="0063160F" w:rsidRPr="006C71FE" w:rsidRDefault="00025D32" w:rsidP="00025D32">
    <w:pPr>
      <w:pStyle w:val="Kopfzeile"/>
      <w:tabs>
        <w:tab w:val="clear" w:pos="9072"/>
        <w:tab w:val="right" w:pos="9350"/>
      </w:tabs>
      <w:rPr>
        <w:rFonts w:ascii="Avenir Next LT Pro" w:hAnsi="Avenir Next LT Pro" w:cs="Arial"/>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6385B"/>
    <w:multiLevelType w:val="hybridMultilevel"/>
    <w:tmpl w:val="249A6FD0"/>
    <w:lvl w:ilvl="0" w:tplc="D7F424E8">
      <w:numFmt w:val="bullet"/>
      <w:lvlText w:val="-"/>
      <w:lvlJc w:val="left"/>
      <w:pPr>
        <w:ind w:left="720" w:hanging="360"/>
      </w:pPr>
      <w:rPr>
        <w:rFonts w:ascii="Avenir Next LT Pro" w:eastAsia="Arial Black" w:hAnsi="Avenir Next LT Pro" w:cs="Arial Blac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6B59E6"/>
    <w:multiLevelType w:val="hybridMultilevel"/>
    <w:tmpl w:val="F25C6320"/>
    <w:lvl w:ilvl="0" w:tplc="A66E6AA6">
      <w:numFmt w:val="bullet"/>
      <w:lvlText w:val="-"/>
      <w:lvlJc w:val="left"/>
      <w:pPr>
        <w:ind w:left="720" w:hanging="360"/>
      </w:pPr>
      <w:rPr>
        <w:rFonts w:ascii="Avenir Next LT Pro" w:eastAsia="Arial Black" w:hAnsi="Avenir Next LT Pro" w:cs="Arial Blac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B53226"/>
    <w:multiLevelType w:val="hybridMultilevel"/>
    <w:tmpl w:val="3BB4B9BE"/>
    <w:lvl w:ilvl="0" w:tplc="7708FD84">
      <w:numFmt w:val="bullet"/>
      <w:lvlText w:val="-"/>
      <w:lvlJc w:val="left"/>
      <w:pPr>
        <w:ind w:left="720" w:hanging="360"/>
      </w:pPr>
      <w:rPr>
        <w:rFonts w:ascii="Avenir Next LT Pro" w:eastAsia="Arial Black" w:hAnsi="Avenir Next LT Pro" w:cs="Arial Blac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9239E3"/>
    <w:multiLevelType w:val="hybridMultilevel"/>
    <w:tmpl w:val="EAB4A646"/>
    <w:lvl w:ilvl="0" w:tplc="26B671B0">
      <w:numFmt w:val="bullet"/>
      <w:lvlText w:val="-"/>
      <w:lvlJc w:val="left"/>
      <w:pPr>
        <w:ind w:left="720" w:hanging="360"/>
      </w:pPr>
      <w:rPr>
        <w:rFonts w:ascii="Avenir Next LT Pro" w:eastAsia="Arial Black" w:hAnsi="Avenir Next LT Pro" w:cs="Arial Blac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B57FD0"/>
    <w:multiLevelType w:val="hybridMultilevel"/>
    <w:tmpl w:val="D9D6906C"/>
    <w:lvl w:ilvl="0" w:tplc="0326244C">
      <w:numFmt w:val="bullet"/>
      <w:lvlText w:val="-"/>
      <w:lvlJc w:val="left"/>
      <w:pPr>
        <w:ind w:left="720" w:hanging="360"/>
      </w:pPr>
      <w:rPr>
        <w:rFonts w:ascii="Avenir Next LT Pro" w:eastAsia="Arial Black" w:hAnsi="Avenir Next LT Pro" w:cs="Arial Blac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027255"/>
    <w:multiLevelType w:val="hybridMultilevel"/>
    <w:tmpl w:val="6ED8CF9C"/>
    <w:lvl w:ilvl="0" w:tplc="86C0E922">
      <w:numFmt w:val="bullet"/>
      <w:lvlText w:val="-"/>
      <w:lvlJc w:val="left"/>
      <w:pPr>
        <w:ind w:left="720" w:hanging="360"/>
      </w:pPr>
      <w:rPr>
        <w:rFonts w:ascii="Avenir Next LT Pro" w:eastAsia="Arial Black" w:hAnsi="Avenir Next LT Pro" w:cs="Arial Blac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431223"/>
    <w:multiLevelType w:val="hybridMultilevel"/>
    <w:tmpl w:val="98BCD49A"/>
    <w:lvl w:ilvl="0" w:tplc="7D2A34D0">
      <w:numFmt w:val="bullet"/>
      <w:lvlText w:val="-"/>
      <w:lvlJc w:val="left"/>
      <w:pPr>
        <w:ind w:left="720" w:hanging="360"/>
      </w:pPr>
      <w:rPr>
        <w:rFonts w:ascii="Avenir Next LT Pro" w:eastAsia="Arial Black" w:hAnsi="Avenir Next LT Pro" w:cs="Arial Blac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9C24B3"/>
    <w:multiLevelType w:val="hybridMultilevel"/>
    <w:tmpl w:val="3F748F5C"/>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num w:numId="1" w16cid:durableId="277029577">
    <w:abstractNumId w:val="7"/>
  </w:num>
  <w:num w:numId="2" w16cid:durableId="820535822">
    <w:abstractNumId w:val="3"/>
  </w:num>
  <w:num w:numId="3" w16cid:durableId="1201627644">
    <w:abstractNumId w:val="5"/>
  </w:num>
  <w:num w:numId="4" w16cid:durableId="1748376850">
    <w:abstractNumId w:val="0"/>
  </w:num>
  <w:num w:numId="5" w16cid:durableId="1920477439">
    <w:abstractNumId w:val="1"/>
  </w:num>
  <w:num w:numId="6" w16cid:durableId="1239824288">
    <w:abstractNumId w:val="4"/>
  </w:num>
  <w:num w:numId="7" w16cid:durableId="2111777185">
    <w:abstractNumId w:val="6"/>
  </w:num>
  <w:num w:numId="8" w16cid:durableId="12654562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63B"/>
    <w:rsid w:val="00010DD4"/>
    <w:rsid w:val="00025D32"/>
    <w:rsid w:val="00082F48"/>
    <w:rsid w:val="000B354E"/>
    <w:rsid w:val="000E449B"/>
    <w:rsid w:val="00105345"/>
    <w:rsid w:val="00124CDA"/>
    <w:rsid w:val="00191477"/>
    <w:rsid w:val="001C1084"/>
    <w:rsid w:val="00221879"/>
    <w:rsid w:val="0023011A"/>
    <w:rsid w:val="002623E9"/>
    <w:rsid w:val="00264199"/>
    <w:rsid w:val="00266099"/>
    <w:rsid w:val="002733BF"/>
    <w:rsid w:val="00293E40"/>
    <w:rsid w:val="0029663B"/>
    <w:rsid w:val="002B717D"/>
    <w:rsid w:val="0035165A"/>
    <w:rsid w:val="00355C28"/>
    <w:rsid w:val="003C1ED4"/>
    <w:rsid w:val="003C4D6C"/>
    <w:rsid w:val="003E1FA8"/>
    <w:rsid w:val="003F474D"/>
    <w:rsid w:val="00413F1C"/>
    <w:rsid w:val="00460A54"/>
    <w:rsid w:val="00464DAD"/>
    <w:rsid w:val="004D1716"/>
    <w:rsid w:val="004D7E0E"/>
    <w:rsid w:val="00512C56"/>
    <w:rsid w:val="00554500"/>
    <w:rsid w:val="00576167"/>
    <w:rsid w:val="0062477D"/>
    <w:rsid w:val="0063160F"/>
    <w:rsid w:val="0067692D"/>
    <w:rsid w:val="00676C82"/>
    <w:rsid w:val="006C71FE"/>
    <w:rsid w:val="00721933"/>
    <w:rsid w:val="00752AFD"/>
    <w:rsid w:val="00753E6B"/>
    <w:rsid w:val="00765203"/>
    <w:rsid w:val="007912BB"/>
    <w:rsid w:val="007B7129"/>
    <w:rsid w:val="007E2C66"/>
    <w:rsid w:val="008006BA"/>
    <w:rsid w:val="00842C8D"/>
    <w:rsid w:val="00843862"/>
    <w:rsid w:val="00896477"/>
    <w:rsid w:val="008C13EB"/>
    <w:rsid w:val="008D59F9"/>
    <w:rsid w:val="008F5B62"/>
    <w:rsid w:val="009154E8"/>
    <w:rsid w:val="0092596F"/>
    <w:rsid w:val="00931981"/>
    <w:rsid w:val="00935A25"/>
    <w:rsid w:val="00945399"/>
    <w:rsid w:val="00966709"/>
    <w:rsid w:val="00980831"/>
    <w:rsid w:val="009A466B"/>
    <w:rsid w:val="009A51DD"/>
    <w:rsid w:val="009B6FF6"/>
    <w:rsid w:val="009E31B6"/>
    <w:rsid w:val="00A155E4"/>
    <w:rsid w:val="00A20476"/>
    <w:rsid w:val="00A31C7B"/>
    <w:rsid w:val="00A44C80"/>
    <w:rsid w:val="00A76F87"/>
    <w:rsid w:val="00AE5381"/>
    <w:rsid w:val="00B26BAB"/>
    <w:rsid w:val="00B32519"/>
    <w:rsid w:val="00B42631"/>
    <w:rsid w:val="00B64166"/>
    <w:rsid w:val="00BA6599"/>
    <w:rsid w:val="00BE21EB"/>
    <w:rsid w:val="00BF0EC7"/>
    <w:rsid w:val="00C200F3"/>
    <w:rsid w:val="00C54962"/>
    <w:rsid w:val="00C718AE"/>
    <w:rsid w:val="00C71C79"/>
    <w:rsid w:val="00C8594F"/>
    <w:rsid w:val="00C875BF"/>
    <w:rsid w:val="00CB2EF9"/>
    <w:rsid w:val="00CC34C5"/>
    <w:rsid w:val="00CE0206"/>
    <w:rsid w:val="00D14968"/>
    <w:rsid w:val="00D14E37"/>
    <w:rsid w:val="00D322D2"/>
    <w:rsid w:val="00D40BA2"/>
    <w:rsid w:val="00D45627"/>
    <w:rsid w:val="00DB7816"/>
    <w:rsid w:val="00DD1A1B"/>
    <w:rsid w:val="00DF2557"/>
    <w:rsid w:val="00E05BC9"/>
    <w:rsid w:val="00E16074"/>
    <w:rsid w:val="00E257B7"/>
    <w:rsid w:val="00E27E28"/>
    <w:rsid w:val="00E3775A"/>
    <w:rsid w:val="00E52906"/>
    <w:rsid w:val="00E56BC2"/>
    <w:rsid w:val="00E8756C"/>
    <w:rsid w:val="00EC19F8"/>
    <w:rsid w:val="00ED2930"/>
    <w:rsid w:val="00EE54AC"/>
    <w:rsid w:val="00EF03AA"/>
    <w:rsid w:val="00F2696D"/>
    <w:rsid w:val="00F308FB"/>
    <w:rsid w:val="00F45FA1"/>
    <w:rsid w:val="00FD26EC"/>
    <w:rsid w:val="00FD58A9"/>
    <w:rsid w:val="00FF403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8DCB97"/>
  <w15:docId w15:val="{9CF6A96D-745F-4DAC-8989-5D9945F9B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Black" w:eastAsia="Arial Black" w:hAnsi="Arial Black" w:cs="Arial Black"/>
      <w:lang w:val="de-CH" w:eastAsia="de-CH" w:bidi="de-CH"/>
    </w:rPr>
  </w:style>
  <w:style w:type="paragraph" w:styleId="berschrift1">
    <w:name w:val="heading 1"/>
    <w:basedOn w:val="Standard"/>
    <w:uiPriority w:val="9"/>
    <w:qFormat/>
    <w:pPr>
      <w:ind w:left="138"/>
      <w:outlineLvl w:val="0"/>
    </w:pPr>
    <w:rPr>
      <w:rFonts w:ascii="Trebuchet MS" w:eastAsia="Trebuchet MS" w:hAnsi="Trebuchet MS" w:cs="Trebuchet MS"/>
      <w:b/>
      <w:bCs/>
      <w:sz w:val="24"/>
      <w:szCs w:val="24"/>
    </w:rPr>
  </w:style>
  <w:style w:type="paragraph" w:styleId="berschrift2">
    <w:name w:val="heading 2"/>
    <w:basedOn w:val="Standard"/>
    <w:uiPriority w:val="9"/>
    <w:unhideWhenUsed/>
    <w:qFormat/>
    <w:pPr>
      <w:ind w:left="138"/>
      <w:outlineLvl w:val="1"/>
    </w:pPr>
    <w:rPr>
      <w:rFonts w:ascii="Trebuchet MS" w:eastAsia="Trebuchet MS" w:hAnsi="Trebuchet MS" w:cs="Trebuchet MS"/>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0"/>
      <w:szCs w:val="20"/>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F45FA1"/>
    <w:pPr>
      <w:tabs>
        <w:tab w:val="center" w:pos="4536"/>
        <w:tab w:val="right" w:pos="9072"/>
      </w:tabs>
    </w:pPr>
  </w:style>
  <w:style w:type="character" w:customStyle="1" w:styleId="KopfzeileZchn">
    <w:name w:val="Kopfzeile Zchn"/>
    <w:basedOn w:val="Absatz-Standardschriftart"/>
    <w:link w:val="Kopfzeile"/>
    <w:uiPriority w:val="99"/>
    <w:rsid w:val="00F45FA1"/>
    <w:rPr>
      <w:rFonts w:ascii="Arial Black" w:eastAsia="Arial Black" w:hAnsi="Arial Black" w:cs="Arial Black"/>
      <w:lang w:val="de-CH" w:eastAsia="de-CH" w:bidi="de-CH"/>
    </w:rPr>
  </w:style>
  <w:style w:type="paragraph" w:styleId="Fuzeile">
    <w:name w:val="footer"/>
    <w:basedOn w:val="Standard"/>
    <w:link w:val="FuzeileZchn"/>
    <w:uiPriority w:val="99"/>
    <w:unhideWhenUsed/>
    <w:rsid w:val="00F45FA1"/>
    <w:pPr>
      <w:tabs>
        <w:tab w:val="center" w:pos="4536"/>
        <w:tab w:val="right" w:pos="9072"/>
      </w:tabs>
    </w:pPr>
  </w:style>
  <w:style w:type="character" w:customStyle="1" w:styleId="FuzeileZchn">
    <w:name w:val="Fußzeile Zchn"/>
    <w:basedOn w:val="Absatz-Standardschriftart"/>
    <w:link w:val="Fuzeile"/>
    <w:uiPriority w:val="99"/>
    <w:rsid w:val="00F45FA1"/>
    <w:rPr>
      <w:rFonts w:ascii="Arial Black" w:eastAsia="Arial Black" w:hAnsi="Arial Black" w:cs="Arial Black"/>
      <w:lang w:val="de-CH" w:eastAsia="de-CH" w:bidi="de-CH"/>
    </w:rPr>
  </w:style>
  <w:style w:type="paragraph" w:styleId="Textkrper2">
    <w:name w:val="Body Text 2"/>
    <w:basedOn w:val="Standard"/>
    <w:link w:val="Textkrper2Zchn"/>
    <w:uiPriority w:val="99"/>
    <w:semiHidden/>
    <w:unhideWhenUsed/>
    <w:rsid w:val="0023011A"/>
    <w:pPr>
      <w:spacing w:after="120" w:line="480" w:lineRule="auto"/>
    </w:pPr>
  </w:style>
  <w:style w:type="character" w:customStyle="1" w:styleId="Textkrper2Zchn">
    <w:name w:val="Textkörper 2 Zchn"/>
    <w:basedOn w:val="Absatz-Standardschriftart"/>
    <w:link w:val="Textkrper2"/>
    <w:uiPriority w:val="99"/>
    <w:semiHidden/>
    <w:rsid w:val="0023011A"/>
    <w:rPr>
      <w:rFonts w:ascii="Arial Black" w:eastAsia="Arial Black" w:hAnsi="Arial Black" w:cs="Arial Black"/>
      <w:lang w:val="de-CH" w:eastAsia="de-CH" w:bidi="de-CH"/>
    </w:rPr>
  </w:style>
  <w:style w:type="character" w:styleId="Hyperlink">
    <w:name w:val="Hyperlink"/>
    <w:basedOn w:val="Absatz-Standardschriftart"/>
    <w:uiPriority w:val="99"/>
    <w:unhideWhenUsed/>
    <w:rsid w:val="00576167"/>
    <w:rPr>
      <w:color w:val="0000FF" w:themeColor="hyperlink"/>
      <w:u w:val="single"/>
    </w:rPr>
  </w:style>
  <w:style w:type="character" w:styleId="NichtaufgelsteErwhnung">
    <w:name w:val="Unresolved Mention"/>
    <w:basedOn w:val="Absatz-Standardschriftart"/>
    <w:uiPriority w:val="99"/>
    <w:semiHidden/>
    <w:unhideWhenUsed/>
    <w:rsid w:val="00576167"/>
    <w:rPr>
      <w:color w:val="605E5C"/>
      <w:shd w:val="clear" w:color="auto" w:fill="E1DFDD"/>
    </w:rPr>
  </w:style>
  <w:style w:type="character" w:styleId="Kommentarzeichen">
    <w:name w:val="annotation reference"/>
    <w:basedOn w:val="Absatz-Standardschriftart"/>
    <w:uiPriority w:val="99"/>
    <w:semiHidden/>
    <w:unhideWhenUsed/>
    <w:rsid w:val="00512C56"/>
    <w:rPr>
      <w:sz w:val="16"/>
      <w:szCs w:val="16"/>
    </w:rPr>
  </w:style>
  <w:style w:type="paragraph" w:styleId="Kommentartext">
    <w:name w:val="annotation text"/>
    <w:basedOn w:val="Standard"/>
    <w:link w:val="KommentartextZchn"/>
    <w:uiPriority w:val="99"/>
    <w:semiHidden/>
    <w:unhideWhenUsed/>
    <w:rsid w:val="00512C56"/>
    <w:rPr>
      <w:sz w:val="20"/>
      <w:szCs w:val="20"/>
    </w:rPr>
  </w:style>
  <w:style w:type="character" w:customStyle="1" w:styleId="KommentartextZchn">
    <w:name w:val="Kommentartext Zchn"/>
    <w:basedOn w:val="Absatz-Standardschriftart"/>
    <w:link w:val="Kommentartext"/>
    <w:uiPriority w:val="99"/>
    <w:semiHidden/>
    <w:rsid w:val="00512C56"/>
    <w:rPr>
      <w:rFonts w:ascii="Arial Black" w:eastAsia="Arial Black" w:hAnsi="Arial Black" w:cs="Arial Black"/>
      <w:sz w:val="20"/>
      <w:szCs w:val="20"/>
      <w:lang w:val="de-CH" w:eastAsia="de-CH" w:bidi="de-CH"/>
    </w:rPr>
  </w:style>
  <w:style w:type="paragraph" w:styleId="Kommentarthema">
    <w:name w:val="annotation subject"/>
    <w:basedOn w:val="Kommentartext"/>
    <w:next w:val="Kommentartext"/>
    <w:link w:val="KommentarthemaZchn"/>
    <w:uiPriority w:val="99"/>
    <w:semiHidden/>
    <w:unhideWhenUsed/>
    <w:rsid w:val="00512C56"/>
    <w:rPr>
      <w:b/>
      <w:bCs/>
    </w:rPr>
  </w:style>
  <w:style w:type="character" w:customStyle="1" w:styleId="KommentarthemaZchn">
    <w:name w:val="Kommentarthema Zchn"/>
    <w:basedOn w:val="KommentartextZchn"/>
    <w:link w:val="Kommentarthema"/>
    <w:uiPriority w:val="99"/>
    <w:semiHidden/>
    <w:rsid w:val="00512C56"/>
    <w:rPr>
      <w:rFonts w:ascii="Arial Black" w:eastAsia="Arial Black" w:hAnsi="Arial Black" w:cs="Arial Black"/>
      <w:b/>
      <w:bCs/>
      <w:sz w:val="20"/>
      <w:szCs w:val="20"/>
      <w:lang w:val="de-CH" w:eastAsia="de-CH" w:bidi="de-CH"/>
    </w:rPr>
  </w:style>
  <w:style w:type="paragraph" w:styleId="Sprechblasentext">
    <w:name w:val="Balloon Text"/>
    <w:basedOn w:val="Standard"/>
    <w:link w:val="SprechblasentextZchn"/>
    <w:uiPriority w:val="99"/>
    <w:semiHidden/>
    <w:unhideWhenUsed/>
    <w:rsid w:val="00512C5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12C56"/>
    <w:rPr>
      <w:rFonts w:ascii="Segoe UI" w:eastAsia="Arial Black" w:hAnsi="Segoe UI" w:cs="Segoe UI"/>
      <w:sz w:val="18"/>
      <w:szCs w:val="18"/>
      <w:lang w:val="de-CH" w:eastAsia="de-CH" w:bidi="de-CH"/>
    </w:rPr>
  </w:style>
  <w:style w:type="character" w:customStyle="1" w:styleId="cf01">
    <w:name w:val="cf01"/>
    <w:basedOn w:val="Absatz-Standardschriftart"/>
    <w:rsid w:val="00A155E4"/>
    <w:rPr>
      <w:rFonts w:ascii="Segoe UI" w:hAnsi="Segoe UI" w:cs="Segoe UI" w:hint="default"/>
      <w:sz w:val="18"/>
      <w:szCs w:val="18"/>
    </w:rPr>
  </w:style>
  <w:style w:type="paragraph" w:styleId="berarbeitung">
    <w:name w:val="Revision"/>
    <w:hidden/>
    <w:uiPriority w:val="99"/>
    <w:semiHidden/>
    <w:rsid w:val="00E52906"/>
    <w:pPr>
      <w:widowControl/>
      <w:autoSpaceDE/>
      <w:autoSpaceDN/>
    </w:pPr>
    <w:rPr>
      <w:rFonts w:ascii="Arial Black" w:eastAsia="Arial Black" w:hAnsi="Arial Black" w:cs="Arial Black"/>
      <w:lang w:val="de-CH" w:eastAsia="de-CH" w:bidi="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8262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6F025-4899-4F6F-875F-C2D5B736E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914</Words>
  <Characters>5765</Characters>
  <Application>Microsoft Office Word</Application>
  <DocSecurity>0</DocSecurity>
  <Lines>48</Lines>
  <Paragraphs>13</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Medienmitteilung – Deutsche Word-Vorlage</vt:lpstr>
      <vt:lpstr>Medienmitteilung – Deutsche Word-Vorlage</vt:lpstr>
      <vt:lpstr>Medienmitteilung – Deutsche Word-Vorlage</vt:lpstr>
    </vt:vector>
  </TitlesOfParts>
  <Company/>
  <LinksUpToDate>false</LinksUpToDate>
  <CharactersWithSpaces>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 – Deutsche Word-Vorlage</dc:title>
  <dc:creator>Henschel Philippe BFS</dc:creator>
  <cp:lastModifiedBy>Michael Trachsel</cp:lastModifiedBy>
  <cp:revision>3</cp:revision>
  <cp:lastPrinted>2022-11-04T13:34:00Z</cp:lastPrinted>
  <dcterms:created xsi:type="dcterms:W3CDTF">2023-07-03T06:31:00Z</dcterms:created>
  <dcterms:modified xsi:type="dcterms:W3CDTF">2023-07-03T06:42:00Z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2021-06-24T00:00:00Z</vt:filetime>
  </property>
  <property fmtid="{D5CDD505-2E9C-101B-9397-08002B2CF9AE}" pid="3" name="Creator">
    <vt:lpwstr>Microsoft® Word 2016</vt:lpwstr>
  </property>
  <property fmtid="{D5CDD505-2E9C-101B-9397-08002B2CF9AE}" pid="4" name="LastSaved">
    <vt:filetime>2022-11-04T00:00:00Z</vt:filetime>
  </property>
</Properties>
</file>